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4C89" w14:textId="1A024B16" w:rsidR="00A20206" w:rsidRPr="0029658B" w:rsidRDefault="00BA4167" w:rsidP="0029658B">
      <w:pPr>
        <w:spacing w:after="120"/>
        <w:rPr>
          <w:rStyle w:val="eop"/>
          <w:rFonts w:ascii="Times New Roman" w:hAnsi="Times New Roman" w:cs="Times New Roman"/>
          <w:b/>
          <w:bCs/>
        </w:rPr>
      </w:pPr>
      <w:r w:rsidRPr="00A20206">
        <w:rPr>
          <w:rStyle w:val="normaltextrun1"/>
          <w:rFonts w:ascii="Times New Roman" w:hAnsi="Times New Roman" w:cs="Times New Roman"/>
          <w:b/>
          <w:bCs/>
        </w:rPr>
        <w:t xml:space="preserve">Caroline Town Board Meeting Minutes of </w:t>
      </w:r>
      <w:r w:rsidR="000622CC">
        <w:rPr>
          <w:rStyle w:val="normaltextrun1"/>
          <w:rFonts w:ascii="Times New Roman" w:hAnsi="Times New Roman" w:cs="Times New Roman"/>
          <w:b/>
          <w:bCs/>
        </w:rPr>
        <w:t>February</w:t>
      </w:r>
      <w:r w:rsidR="00380CCA" w:rsidRPr="00A20206">
        <w:rPr>
          <w:rStyle w:val="normaltextrun1"/>
          <w:rFonts w:ascii="Times New Roman" w:hAnsi="Times New Roman" w:cs="Times New Roman"/>
          <w:b/>
          <w:bCs/>
        </w:rPr>
        <w:t xml:space="preserve"> </w:t>
      </w:r>
      <w:r w:rsidR="00BB16D8">
        <w:rPr>
          <w:rStyle w:val="normaltextrun1"/>
          <w:rFonts w:ascii="Times New Roman" w:hAnsi="Times New Roman" w:cs="Times New Roman"/>
          <w:b/>
          <w:bCs/>
        </w:rPr>
        <w:t>1</w:t>
      </w:r>
      <w:r w:rsidR="000622CC">
        <w:rPr>
          <w:rStyle w:val="normaltextrun1"/>
          <w:rFonts w:ascii="Times New Roman" w:hAnsi="Times New Roman" w:cs="Times New Roman"/>
          <w:b/>
          <w:bCs/>
        </w:rPr>
        <w:t>5</w:t>
      </w:r>
      <w:r w:rsidR="00380CCA" w:rsidRPr="00A20206">
        <w:rPr>
          <w:rStyle w:val="normaltextrun1"/>
          <w:rFonts w:ascii="Times New Roman" w:hAnsi="Times New Roman" w:cs="Times New Roman"/>
          <w:b/>
          <w:bCs/>
        </w:rPr>
        <w:t>, 202</w:t>
      </w:r>
      <w:r w:rsidR="00412F7A" w:rsidRPr="00A20206">
        <w:rPr>
          <w:rStyle w:val="normaltextrun1"/>
          <w:rFonts w:ascii="Times New Roman" w:hAnsi="Times New Roman" w:cs="Times New Roman"/>
          <w:b/>
          <w:bCs/>
        </w:rPr>
        <w:t>3</w:t>
      </w:r>
      <w:r w:rsidRPr="00A20206">
        <w:rPr>
          <w:rStyle w:val="eop"/>
          <w:rFonts w:ascii="Times New Roman" w:hAnsi="Times New Roman" w:cs="Times New Roman"/>
          <w:b/>
          <w:bCs/>
        </w:rPr>
        <w:t> </w:t>
      </w:r>
    </w:p>
    <w:p w14:paraId="4A352476" w14:textId="24CCA1EB" w:rsidR="00BA4167" w:rsidRDefault="007A3317" w:rsidP="00BA4167">
      <w:pPr>
        <w:pStyle w:val="paragraph"/>
        <w:textAlignment w:val="baseline"/>
        <w:rPr>
          <w:rStyle w:val="normaltextrun1"/>
          <w:sz w:val="22"/>
          <w:szCs w:val="22"/>
        </w:rPr>
      </w:pPr>
      <w:r>
        <w:rPr>
          <w:rStyle w:val="normaltextrun1"/>
          <w:sz w:val="22"/>
          <w:szCs w:val="22"/>
        </w:rPr>
        <w:t xml:space="preserve">A Public Hearing </w:t>
      </w:r>
      <w:r w:rsidR="008A088A">
        <w:rPr>
          <w:rStyle w:val="normaltextrun1"/>
          <w:sz w:val="22"/>
          <w:szCs w:val="22"/>
        </w:rPr>
        <w:t xml:space="preserve">on a Town of Caroline Property Tax Exemptions Local Law </w:t>
      </w:r>
      <w:r w:rsidR="00E0758D">
        <w:rPr>
          <w:rStyle w:val="normaltextrun1"/>
          <w:sz w:val="22"/>
          <w:szCs w:val="22"/>
        </w:rPr>
        <w:t>and t</w:t>
      </w:r>
      <w:r w:rsidR="009D7509">
        <w:rPr>
          <w:rStyle w:val="normaltextrun1"/>
          <w:sz w:val="22"/>
          <w:szCs w:val="22"/>
        </w:rPr>
        <w:t xml:space="preserve">he Town Board </w:t>
      </w:r>
      <w:r w:rsidR="00BB16D8">
        <w:rPr>
          <w:rStyle w:val="normaltextrun1"/>
          <w:sz w:val="22"/>
          <w:szCs w:val="22"/>
        </w:rPr>
        <w:t>Business</w:t>
      </w:r>
      <w:r w:rsidR="009D7509">
        <w:rPr>
          <w:rStyle w:val="normaltextrun1"/>
          <w:sz w:val="22"/>
          <w:szCs w:val="22"/>
        </w:rPr>
        <w:t xml:space="preserve"> Meeting w</w:t>
      </w:r>
      <w:r w:rsidR="00E0758D">
        <w:rPr>
          <w:rStyle w:val="normaltextrun1"/>
          <w:sz w:val="22"/>
          <w:szCs w:val="22"/>
        </w:rPr>
        <w:t>ere</w:t>
      </w:r>
      <w:r w:rsidR="009D7509">
        <w:rPr>
          <w:rStyle w:val="normaltextrun1"/>
          <w:sz w:val="22"/>
          <w:szCs w:val="22"/>
        </w:rPr>
        <w:t xml:space="preserve"> held </w:t>
      </w:r>
      <w:r w:rsidR="001935D2">
        <w:rPr>
          <w:rStyle w:val="normaltextrun1"/>
          <w:sz w:val="22"/>
          <w:szCs w:val="22"/>
        </w:rPr>
        <w:t>hybrid at the Caroline Town Hall</w:t>
      </w:r>
      <w:r w:rsidR="009D7509">
        <w:rPr>
          <w:rStyle w:val="normaltextrun1"/>
          <w:sz w:val="22"/>
          <w:szCs w:val="22"/>
        </w:rPr>
        <w:t xml:space="preserve"> on </w:t>
      </w:r>
      <w:r w:rsidR="000622CC">
        <w:rPr>
          <w:rStyle w:val="normaltextrun1"/>
          <w:sz w:val="22"/>
          <w:szCs w:val="22"/>
        </w:rPr>
        <w:t>February 15</w:t>
      </w:r>
      <w:r w:rsidR="009D7509">
        <w:rPr>
          <w:rStyle w:val="normaltextrun1"/>
          <w:sz w:val="22"/>
          <w:szCs w:val="22"/>
        </w:rPr>
        <w:t>, 202</w:t>
      </w:r>
      <w:r w:rsidR="00125176">
        <w:rPr>
          <w:rStyle w:val="normaltextrun1"/>
          <w:sz w:val="22"/>
          <w:szCs w:val="22"/>
        </w:rPr>
        <w:t>3</w:t>
      </w:r>
      <w:r w:rsidR="00633C0A">
        <w:rPr>
          <w:rStyle w:val="normaltextrun1"/>
          <w:sz w:val="22"/>
          <w:szCs w:val="22"/>
        </w:rPr>
        <w:t>,</w:t>
      </w:r>
      <w:r w:rsidR="009D7509">
        <w:rPr>
          <w:rStyle w:val="normaltextrun1"/>
          <w:sz w:val="22"/>
          <w:szCs w:val="22"/>
        </w:rPr>
        <w:t xml:space="preserve"> </w:t>
      </w:r>
      <w:r w:rsidR="00F91DD1">
        <w:rPr>
          <w:rStyle w:val="normaltextrun1"/>
          <w:sz w:val="22"/>
          <w:szCs w:val="22"/>
        </w:rPr>
        <w:t xml:space="preserve">and was called to order </w:t>
      </w:r>
      <w:r w:rsidR="009D7509">
        <w:rPr>
          <w:rStyle w:val="normaltextrun1"/>
          <w:sz w:val="22"/>
          <w:szCs w:val="22"/>
        </w:rPr>
        <w:t>at 7:</w:t>
      </w:r>
      <w:r w:rsidR="001D02F4">
        <w:rPr>
          <w:rStyle w:val="normaltextrun1"/>
          <w:sz w:val="22"/>
          <w:szCs w:val="22"/>
        </w:rPr>
        <w:t>0</w:t>
      </w:r>
      <w:r w:rsidR="006121E2">
        <w:rPr>
          <w:rStyle w:val="normaltextrun1"/>
          <w:sz w:val="22"/>
          <w:szCs w:val="22"/>
        </w:rPr>
        <w:t>2</w:t>
      </w:r>
      <w:r w:rsidR="009D7509">
        <w:rPr>
          <w:rStyle w:val="normaltextrun1"/>
          <w:sz w:val="22"/>
          <w:szCs w:val="22"/>
        </w:rPr>
        <w:t xml:space="preserve"> p.m. by Supr</w:t>
      </w:r>
      <w:r w:rsidR="00030B27">
        <w:rPr>
          <w:rStyle w:val="normaltextrun1"/>
          <w:sz w:val="22"/>
          <w:szCs w:val="22"/>
        </w:rPr>
        <w:t>.</w:t>
      </w:r>
      <w:r w:rsidR="009D7509">
        <w:rPr>
          <w:rStyle w:val="normaltextrun1"/>
          <w:sz w:val="22"/>
          <w:szCs w:val="22"/>
        </w:rPr>
        <w:t xml:space="preserve"> Witmer</w:t>
      </w:r>
    </w:p>
    <w:p w14:paraId="40C8AB5C" w14:textId="77777777" w:rsidR="009D7509" w:rsidRPr="008F7D1F" w:rsidRDefault="009D7509" w:rsidP="00BA4167">
      <w:pPr>
        <w:pStyle w:val="paragraph"/>
        <w:textAlignment w:val="baseline"/>
        <w:rPr>
          <w:sz w:val="22"/>
          <w:szCs w:val="22"/>
        </w:rPr>
      </w:pPr>
    </w:p>
    <w:p w14:paraId="73C4AE29" w14:textId="2855E150" w:rsidR="00A51E97" w:rsidRPr="008F7D1F" w:rsidRDefault="00BA4167" w:rsidP="00A51E97">
      <w:pPr>
        <w:pStyle w:val="paragraph"/>
        <w:textAlignment w:val="baseline"/>
        <w:rPr>
          <w:rStyle w:val="normaltextrun1"/>
          <w:b/>
          <w:sz w:val="22"/>
          <w:szCs w:val="22"/>
        </w:rPr>
      </w:pPr>
      <w:r w:rsidRPr="008F7D1F">
        <w:rPr>
          <w:rStyle w:val="normaltextrun1"/>
          <w:b/>
          <w:bCs/>
          <w:sz w:val="22"/>
          <w:szCs w:val="22"/>
        </w:rPr>
        <w:t>Attendance</w:t>
      </w:r>
      <w:r w:rsidRPr="008F7D1F">
        <w:rPr>
          <w:rStyle w:val="normaltextrun1"/>
          <w:sz w:val="22"/>
          <w:szCs w:val="22"/>
        </w:rPr>
        <w:t>:</w:t>
      </w:r>
      <w:r w:rsidRPr="008F7D1F">
        <w:rPr>
          <w:rStyle w:val="scxw80618504"/>
          <w:sz w:val="22"/>
          <w:szCs w:val="22"/>
        </w:rPr>
        <w:t> </w:t>
      </w:r>
      <w:r w:rsidR="00A51E97" w:rsidRPr="008F7D1F">
        <w:rPr>
          <w:rStyle w:val="scxw80618504"/>
          <w:sz w:val="22"/>
          <w:szCs w:val="22"/>
        </w:rPr>
        <w:tab/>
      </w:r>
      <w:r w:rsidR="00A51E97" w:rsidRPr="008F7D1F">
        <w:rPr>
          <w:rStyle w:val="scxw80618504"/>
          <w:sz w:val="22"/>
          <w:szCs w:val="22"/>
        </w:rPr>
        <w:tab/>
      </w:r>
      <w:r w:rsidR="00365ED8">
        <w:rPr>
          <w:rStyle w:val="scxw80618504"/>
          <w:sz w:val="22"/>
          <w:szCs w:val="22"/>
        </w:rPr>
        <w:tab/>
      </w:r>
      <w:r w:rsidR="00365ED8">
        <w:rPr>
          <w:rStyle w:val="scxw80618504"/>
          <w:sz w:val="22"/>
          <w:szCs w:val="22"/>
        </w:rPr>
        <w:tab/>
      </w:r>
      <w:r w:rsidR="00365ED8">
        <w:rPr>
          <w:rStyle w:val="scxw80618504"/>
          <w:sz w:val="22"/>
          <w:szCs w:val="22"/>
        </w:rPr>
        <w:tab/>
      </w:r>
      <w:r w:rsidR="00365ED8">
        <w:rPr>
          <w:rStyle w:val="scxw80618504"/>
          <w:b/>
          <w:bCs/>
          <w:sz w:val="22"/>
          <w:szCs w:val="22"/>
        </w:rPr>
        <w:t>Also Present:</w:t>
      </w:r>
      <w:r w:rsidR="00A51E97" w:rsidRPr="008F7D1F">
        <w:rPr>
          <w:rStyle w:val="scxw80618504"/>
          <w:sz w:val="22"/>
          <w:szCs w:val="22"/>
        </w:rPr>
        <w:tab/>
      </w:r>
      <w:r w:rsidR="00A51E97" w:rsidRPr="008F7D1F">
        <w:rPr>
          <w:rStyle w:val="scxw80618504"/>
          <w:sz w:val="22"/>
          <w:szCs w:val="22"/>
        </w:rPr>
        <w:tab/>
      </w:r>
    </w:p>
    <w:p w14:paraId="16D0BDD2" w14:textId="1E2AEFD8" w:rsidR="00B47AD8" w:rsidRDefault="00A51E97" w:rsidP="00A51E97">
      <w:pPr>
        <w:pStyle w:val="paragraph"/>
        <w:ind w:left="1440" w:hanging="1440"/>
        <w:textAlignment w:val="baseline"/>
        <w:rPr>
          <w:rStyle w:val="normaltextrun1"/>
          <w:sz w:val="22"/>
          <w:szCs w:val="22"/>
        </w:rPr>
      </w:pPr>
      <w:r w:rsidRPr="008F7D1F">
        <w:rPr>
          <w:rStyle w:val="normaltextrun1"/>
          <w:sz w:val="22"/>
          <w:szCs w:val="22"/>
        </w:rPr>
        <w:t>Supervisor Mark Witmer</w:t>
      </w:r>
      <w:r w:rsidR="00365ED8">
        <w:rPr>
          <w:rStyle w:val="normaltextrun1"/>
          <w:sz w:val="22"/>
          <w:szCs w:val="22"/>
        </w:rPr>
        <w:tab/>
      </w:r>
      <w:r w:rsidR="00365ED8">
        <w:rPr>
          <w:rStyle w:val="normaltextrun1"/>
          <w:sz w:val="22"/>
          <w:szCs w:val="22"/>
        </w:rPr>
        <w:tab/>
      </w:r>
      <w:r w:rsidR="00365ED8">
        <w:rPr>
          <w:rStyle w:val="normaltextrun1"/>
          <w:sz w:val="22"/>
          <w:szCs w:val="22"/>
        </w:rPr>
        <w:tab/>
      </w:r>
      <w:r w:rsidR="0021687C">
        <w:rPr>
          <w:rStyle w:val="normaltextrun1"/>
          <w:sz w:val="22"/>
          <w:szCs w:val="22"/>
        </w:rPr>
        <w:t>Jay Franklin</w:t>
      </w:r>
    </w:p>
    <w:p w14:paraId="5B5A5F4B" w14:textId="0ADDD467" w:rsidR="00A51E97" w:rsidRDefault="00B47AD8" w:rsidP="00A51E97">
      <w:pPr>
        <w:pStyle w:val="paragraph"/>
        <w:ind w:left="1440" w:hanging="1440"/>
        <w:textAlignment w:val="baseline"/>
        <w:rPr>
          <w:rStyle w:val="normaltextrun1"/>
          <w:sz w:val="22"/>
          <w:szCs w:val="22"/>
        </w:rPr>
      </w:pPr>
      <w:r>
        <w:rPr>
          <w:rStyle w:val="normaltextrun1"/>
          <w:sz w:val="22"/>
          <w:szCs w:val="22"/>
        </w:rPr>
        <w:t>C</w:t>
      </w:r>
      <w:r w:rsidR="00A51E97" w:rsidRPr="008F7D1F">
        <w:rPr>
          <w:rStyle w:val="normaltextrun1"/>
          <w:sz w:val="22"/>
          <w:szCs w:val="22"/>
        </w:rPr>
        <w:t>oun</w:t>
      </w:r>
      <w:r w:rsidR="00FE4419">
        <w:rPr>
          <w:rStyle w:val="normaltextrun1"/>
          <w:sz w:val="22"/>
          <w:szCs w:val="22"/>
        </w:rPr>
        <w:t>cilmember</w:t>
      </w:r>
      <w:r w:rsidR="00A51E97" w:rsidRPr="008F7D1F">
        <w:rPr>
          <w:rStyle w:val="normaltextrun1"/>
          <w:sz w:val="22"/>
          <w:szCs w:val="22"/>
        </w:rPr>
        <w:t xml:space="preserve"> </w:t>
      </w:r>
      <w:r w:rsidR="007D6CF8">
        <w:rPr>
          <w:rStyle w:val="normaltextrun1"/>
          <w:sz w:val="22"/>
          <w:szCs w:val="22"/>
        </w:rPr>
        <w:t>Cal Snow</w:t>
      </w:r>
    </w:p>
    <w:p w14:paraId="35069896" w14:textId="17275EFC" w:rsidR="00A51E97" w:rsidRPr="008F7D1F" w:rsidRDefault="00A51E97" w:rsidP="00A51E97">
      <w:pPr>
        <w:pStyle w:val="paragraph"/>
        <w:ind w:left="1440" w:hanging="1440"/>
        <w:textAlignment w:val="baseline"/>
        <w:rPr>
          <w:rStyle w:val="normaltextrun1"/>
          <w:sz w:val="22"/>
          <w:szCs w:val="22"/>
        </w:rPr>
      </w:pPr>
      <w:r w:rsidRPr="008F7D1F">
        <w:rPr>
          <w:rStyle w:val="normaltextrun1"/>
          <w:sz w:val="22"/>
          <w:szCs w:val="22"/>
        </w:rPr>
        <w:t>Council</w:t>
      </w:r>
      <w:r w:rsidR="00FE4419">
        <w:rPr>
          <w:rStyle w:val="normaltextrun1"/>
          <w:sz w:val="22"/>
          <w:szCs w:val="22"/>
        </w:rPr>
        <w:t>member</w:t>
      </w:r>
      <w:r w:rsidRPr="008F7D1F">
        <w:rPr>
          <w:rStyle w:val="normaltextrun1"/>
          <w:sz w:val="22"/>
          <w:szCs w:val="22"/>
        </w:rPr>
        <w:t xml:space="preserve"> </w:t>
      </w:r>
      <w:r w:rsidR="007D6CF8">
        <w:rPr>
          <w:rStyle w:val="normaltextrun1"/>
          <w:sz w:val="22"/>
          <w:szCs w:val="22"/>
        </w:rPr>
        <w:t>Tim Murray</w:t>
      </w:r>
      <w:r w:rsidRPr="008F7D1F">
        <w:rPr>
          <w:rStyle w:val="normaltextrun1"/>
          <w:sz w:val="22"/>
          <w:szCs w:val="22"/>
        </w:rPr>
        <w:tab/>
      </w:r>
      <w:r w:rsidRPr="008F7D1F">
        <w:rPr>
          <w:rStyle w:val="normaltextrun1"/>
          <w:sz w:val="22"/>
          <w:szCs w:val="22"/>
        </w:rPr>
        <w:tab/>
      </w:r>
    </w:p>
    <w:p w14:paraId="56CF104F" w14:textId="25C21D2F" w:rsidR="007D6CF8" w:rsidRDefault="006A76FB" w:rsidP="006A76FB">
      <w:pPr>
        <w:pStyle w:val="paragraph"/>
        <w:textAlignment w:val="baseline"/>
        <w:rPr>
          <w:rStyle w:val="normaltextrun1"/>
          <w:sz w:val="22"/>
          <w:szCs w:val="22"/>
        </w:rPr>
      </w:pPr>
      <w:r w:rsidRPr="008F7D1F">
        <w:rPr>
          <w:rStyle w:val="normaltextrun1"/>
          <w:sz w:val="22"/>
          <w:szCs w:val="22"/>
        </w:rPr>
        <w:t>Council</w:t>
      </w:r>
      <w:r w:rsidR="00FE4419">
        <w:rPr>
          <w:rStyle w:val="normaltextrun1"/>
          <w:sz w:val="22"/>
          <w:szCs w:val="22"/>
        </w:rPr>
        <w:t>member</w:t>
      </w:r>
      <w:r w:rsidRPr="008F7D1F">
        <w:rPr>
          <w:rStyle w:val="normaltextrun1"/>
          <w:sz w:val="22"/>
          <w:szCs w:val="22"/>
        </w:rPr>
        <w:t xml:space="preserve"> </w:t>
      </w:r>
      <w:r w:rsidR="007D6CF8">
        <w:rPr>
          <w:rStyle w:val="normaltextrun1"/>
          <w:sz w:val="22"/>
          <w:szCs w:val="22"/>
        </w:rPr>
        <w:t>Katherine Goldberg</w:t>
      </w:r>
    </w:p>
    <w:p w14:paraId="59189240" w14:textId="6F41233A" w:rsidR="006A76FB" w:rsidRPr="008F7D1F" w:rsidRDefault="007D6CF8" w:rsidP="006A76FB">
      <w:pPr>
        <w:pStyle w:val="paragraph"/>
        <w:textAlignment w:val="baseline"/>
        <w:rPr>
          <w:rStyle w:val="normaltextrun1"/>
          <w:sz w:val="22"/>
          <w:szCs w:val="22"/>
        </w:rPr>
      </w:pPr>
      <w:r>
        <w:rPr>
          <w:rStyle w:val="normaltextrun1"/>
          <w:sz w:val="22"/>
          <w:szCs w:val="22"/>
        </w:rPr>
        <w:t>Council</w:t>
      </w:r>
      <w:r w:rsidR="00FE4419">
        <w:rPr>
          <w:rStyle w:val="normaltextrun1"/>
          <w:sz w:val="22"/>
          <w:szCs w:val="22"/>
        </w:rPr>
        <w:t>member</w:t>
      </w:r>
      <w:r>
        <w:rPr>
          <w:rStyle w:val="normaltextrun1"/>
          <w:sz w:val="22"/>
          <w:szCs w:val="22"/>
        </w:rPr>
        <w:t xml:space="preserve"> Kate Kelley-Mackenzie</w:t>
      </w:r>
      <w:r w:rsidR="00BA4167" w:rsidRPr="008F7D1F">
        <w:rPr>
          <w:rStyle w:val="normaltextrun1"/>
          <w:sz w:val="22"/>
          <w:szCs w:val="22"/>
        </w:rPr>
        <w:t xml:space="preserve"> </w:t>
      </w:r>
    </w:p>
    <w:p w14:paraId="1EAF8056" w14:textId="77777777" w:rsidR="00BA4167" w:rsidRPr="008F7D1F" w:rsidRDefault="00BA4167" w:rsidP="00BA4167">
      <w:pPr>
        <w:pStyle w:val="paragraph"/>
        <w:tabs>
          <w:tab w:val="left" w:pos="6135"/>
        </w:tabs>
        <w:ind w:left="1440"/>
        <w:textAlignment w:val="baseline"/>
        <w:rPr>
          <w:sz w:val="22"/>
          <w:szCs w:val="22"/>
        </w:rPr>
      </w:pPr>
      <w:r w:rsidRPr="008F7D1F">
        <w:rPr>
          <w:sz w:val="22"/>
          <w:szCs w:val="22"/>
        </w:rPr>
        <w:tab/>
      </w:r>
    </w:p>
    <w:p w14:paraId="4DDB29F9" w14:textId="77777777" w:rsidR="006A76FB" w:rsidRPr="008F7D1F" w:rsidRDefault="00BA4167" w:rsidP="006A76FB">
      <w:pPr>
        <w:pStyle w:val="NoSpacing"/>
        <w:rPr>
          <w:rFonts w:ascii="Times New Roman" w:hAnsi="Times New Roman" w:cs="Times New Roman"/>
        </w:rPr>
      </w:pPr>
      <w:r w:rsidRPr="008F7D1F">
        <w:rPr>
          <w:rFonts w:ascii="Times New Roman" w:hAnsi="Times New Roman" w:cs="Times New Roman"/>
          <w:b/>
        </w:rPr>
        <w:t>Recording Secretary</w:t>
      </w:r>
      <w:r w:rsidRPr="008F7D1F">
        <w:rPr>
          <w:rFonts w:ascii="Times New Roman" w:hAnsi="Times New Roman" w:cs="Times New Roman"/>
        </w:rPr>
        <w:t xml:space="preserve">: </w:t>
      </w:r>
    </w:p>
    <w:p w14:paraId="6BE62147" w14:textId="77777777" w:rsidR="00BA4167" w:rsidRPr="008F7D1F" w:rsidRDefault="00695C1A" w:rsidP="006A76FB">
      <w:pPr>
        <w:pStyle w:val="NoSpacing"/>
        <w:rPr>
          <w:rFonts w:ascii="Times New Roman" w:hAnsi="Times New Roman" w:cs="Times New Roman"/>
        </w:rPr>
      </w:pPr>
      <w:r w:rsidRPr="008F7D1F">
        <w:rPr>
          <w:rFonts w:ascii="Times New Roman" w:hAnsi="Times New Roman" w:cs="Times New Roman"/>
        </w:rPr>
        <w:t>Jessica L. Townsend</w:t>
      </w:r>
      <w:r w:rsidR="0091277F" w:rsidRPr="008F7D1F">
        <w:rPr>
          <w:rFonts w:ascii="Times New Roman" w:hAnsi="Times New Roman" w:cs="Times New Roman"/>
        </w:rPr>
        <w:t xml:space="preserve">, </w:t>
      </w:r>
      <w:r w:rsidR="00380CCA" w:rsidRPr="008F7D1F">
        <w:rPr>
          <w:rFonts w:ascii="Times New Roman" w:hAnsi="Times New Roman" w:cs="Times New Roman"/>
        </w:rPr>
        <w:t>Town</w:t>
      </w:r>
      <w:r w:rsidR="0091277F" w:rsidRPr="008F7D1F">
        <w:rPr>
          <w:rFonts w:ascii="Times New Roman" w:hAnsi="Times New Roman" w:cs="Times New Roman"/>
        </w:rPr>
        <w:t xml:space="preserve"> Clerk</w:t>
      </w:r>
    </w:p>
    <w:p w14:paraId="1035263E" w14:textId="45551C87" w:rsidR="00502F5E" w:rsidRPr="00D03BE8" w:rsidRDefault="00DB7270" w:rsidP="003654C4">
      <w:pPr>
        <w:tabs>
          <w:tab w:val="left" w:pos="720"/>
          <w:tab w:val="left" w:pos="1440"/>
          <w:tab w:val="left" w:pos="3240"/>
        </w:tabs>
        <w:spacing w:before="100"/>
        <w:rPr>
          <w:rFonts w:ascii="Times New Roman" w:hAnsi="Times New Roman" w:cs="Times New Roman"/>
          <w:u w:val="single"/>
        </w:rPr>
      </w:pPr>
      <w:r>
        <w:rPr>
          <w:rFonts w:ascii="Times New Roman" w:hAnsi="Times New Roman" w:cs="Times New Roman"/>
          <w:b/>
        </w:rPr>
        <w:t>Public</w:t>
      </w:r>
      <w:r w:rsidR="00BA4167" w:rsidRPr="008F7D1F">
        <w:rPr>
          <w:rFonts w:ascii="Times New Roman" w:hAnsi="Times New Roman" w:cs="Times New Roman"/>
          <w:b/>
        </w:rPr>
        <w:t xml:space="preserve"> </w:t>
      </w:r>
      <w:r w:rsidR="00030B27">
        <w:rPr>
          <w:rFonts w:ascii="Times New Roman" w:hAnsi="Times New Roman" w:cs="Times New Roman"/>
          <w:b/>
        </w:rPr>
        <w:t>P</w:t>
      </w:r>
      <w:r w:rsidR="00BA4167" w:rsidRPr="008F7D1F">
        <w:rPr>
          <w:rFonts w:ascii="Times New Roman" w:hAnsi="Times New Roman" w:cs="Times New Roman"/>
          <w:b/>
        </w:rPr>
        <w:t>resent</w:t>
      </w:r>
      <w:r w:rsidR="00067E72">
        <w:rPr>
          <w:rFonts w:ascii="Times New Roman" w:hAnsi="Times New Roman" w:cs="Times New Roman"/>
          <w:b/>
        </w:rPr>
        <w:t>:</w:t>
      </w:r>
      <w:r w:rsidR="00417EEC">
        <w:rPr>
          <w:rFonts w:ascii="Times New Roman" w:hAnsi="Times New Roman" w:cs="Times New Roman"/>
          <w:b/>
        </w:rPr>
        <w:t xml:space="preserve"> </w:t>
      </w:r>
      <w:r w:rsidR="003C7CEA">
        <w:rPr>
          <w:rFonts w:ascii="Times New Roman" w:hAnsi="Times New Roman" w:cs="Times New Roman"/>
          <w:bCs/>
          <w:u w:val="single"/>
        </w:rPr>
        <w:t>3</w:t>
      </w:r>
      <w:r w:rsidR="0021687C">
        <w:rPr>
          <w:rFonts w:ascii="Times New Roman" w:hAnsi="Times New Roman" w:cs="Times New Roman"/>
          <w:bCs/>
          <w:u w:val="single"/>
        </w:rPr>
        <w:t xml:space="preserve">  </w:t>
      </w:r>
      <w:r w:rsidR="009D0202">
        <w:rPr>
          <w:rFonts w:ascii="Times New Roman" w:hAnsi="Times New Roman" w:cs="Times New Roman"/>
          <w:bCs/>
          <w:u w:val="single"/>
        </w:rPr>
        <w:t xml:space="preserve">  </w:t>
      </w:r>
      <w:r w:rsidR="005909F5">
        <w:rPr>
          <w:rFonts w:ascii="Times New Roman" w:hAnsi="Times New Roman" w:cs="Times New Roman"/>
          <w:bCs/>
          <w:u w:val="single"/>
        </w:rPr>
        <w:t xml:space="preserve">  </w:t>
      </w:r>
      <w:r w:rsidR="004C4DFA" w:rsidRPr="000A5052">
        <w:rPr>
          <w:rFonts w:ascii="Times New Roman" w:hAnsi="Times New Roman" w:cs="Times New Roman"/>
          <w:b/>
          <w:bCs/>
        </w:rPr>
        <w:t>Zoom</w:t>
      </w:r>
      <w:r w:rsidR="004C4DFA">
        <w:rPr>
          <w:rFonts w:ascii="Times New Roman" w:hAnsi="Times New Roman" w:cs="Times New Roman"/>
        </w:rPr>
        <w:t xml:space="preserve">: </w:t>
      </w:r>
      <w:r w:rsidR="008C4A9E">
        <w:rPr>
          <w:rFonts w:ascii="Times New Roman" w:hAnsi="Times New Roman" w:cs="Times New Roman"/>
        </w:rPr>
        <w:t xml:space="preserve"> </w:t>
      </w:r>
      <w:r w:rsidR="009D0202">
        <w:rPr>
          <w:rFonts w:ascii="Times New Roman" w:hAnsi="Times New Roman" w:cs="Times New Roman"/>
          <w:u w:val="single"/>
        </w:rPr>
        <w:t>4</w:t>
      </w:r>
      <w:r w:rsidR="00D03BE8">
        <w:rPr>
          <w:rFonts w:ascii="Times New Roman" w:hAnsi="Times New Roman" w:cs="Times New Roman"/>
          <w:u w:val="single"/>
        </w:rPr>
        <w:tab/>
      </w:r>
    </w:p>
    <w:p w14:paraId="07447CC4" w14:textId="4DFD6BAD" w:rsidR="00205F88" w:rsidRDefault="00205F88" w:rsidP="003654C4">
      <w:pPr>
        <w:tabs>
          <w:tab w:val="left" w:pos="720"/>
          <w:tab w:val="left" w:pos="1440"/>
          <w:tab w:val="left" w:pos="3240"/>
        </w:tabs>
        <w:spacing w:before="100"/>
        <w:rPr>
          <w:rFonts w:ascii="Times New Roman" w:hAnsi="Times New Roman" w:cs="Times New Roman"/>
        </w:rPr>
      </w:pPr>
      <w:r>
        <w:rPr>
          <w:rFonts w:ascii="Times New Roman" w:hAnsi="Times New Roman" w:cs="Times New Roman"/>
        </w:rPr>
        <w:t xml:space="preserve">Supr. Witmer </w:t>
      </w:r>
      <w:r w:rsidR="00F15ED3">
        <w:rPr>
          <w:rFonts w:ascii="Times New Roman" w:hAnsi="Times New Roman" w:cs="Times New Roman"/>
        </w:rPr>
        <w:t>opened</w:t>
      </w:r>
      <w:r w:rsidR="00F86A6F">
        <w:rPr>
          <w:rFonts w:ascii="Times New Roman" w:hAnsi="Times New Roman" w:cs="Times New Roman"/>
        </w:rPr>
        <w:t xml:space="preserve"> the meeting with Pledge to the Flag.</w:t>
      </w:r>
    </w:p>
    <w:p w14:paraId="084E5653" w14:textId="593B53DE" w:rsidR="00E004EF" w:rsidRDefault="00695C1A" w:rsidP="006E46A6">
      <w:pPr>
        <w:pStyle w:val="Heading2"/>
        <w:spacing w:after="80"/>
        <w:rPr>
          <w:sz w:val="22"/>
        </w:rPr>
      </w:pPr>
      <w:r w:rsidRPr="008F7D1F">
        <w:rPr>
          <w:sz w:val="22"/>
        </w:rPr>
        <w:t>P</w:t>
      </w:r>
      <w:r w:rsidR="0019207E">
        <w:rPr>
          <w:sz w:val="22"/>
        </w:rPr>
        <w:t xml:space="preserve">ublic Hearing </w:t>
      </w:r>
    </w:p>
    <w:p w14:paraId="1BE7C151" w14:textId="207AC4A2" w:rsidR="0019207E" w:rsidRDefault="001D2F59" w:rsidP="0019207E">
      <w:pPr>
        <w:rPr>
          <w:rFonts w:ascii="Times New Roman" w:hAnsi="Times New Roman" w:cs="Times New Roman"/>
        </w:rPr>
      </w:pPr>
      <w:r>
        <w:rPr>
          <w:rFonts w:ascii="Times New Roman" w:hAnsi="Times New Roman" w:cs="Times New Roman"/>
        </w:rPr>
        <w:t xml:space="preserve">Supr. Witmer </w:t>
      </w:r>
      <w:r w:rsidR="00AE1B3D">
        <w:rPr>
          <w:rFonts w:ascii="Times New Roman" w:hAnsi="Times New Roman" w:cs="Times New Roman"/>
        </w:rPr>
        <w:t xml:space="preserve">provided a brief background </w:t>
      </w:r>
      <w:r w:rsidR="00D17BD9">
        <w:rPr>
          <w:rFonts w:ascii="Times New Roman" w:hAnsi="Times New Roman" w:cs="Times New Roman"/>
        </w:rPr>
        <w:t xml:space="preserve">on each </w:t>
      </w:r>
      <w:r w:rsidR="00A91BCC">
        <w:rPr>
          <w:rFonts w:ascii="Times New Roman" w:hAnsi="Times New Roman" w:cs="Times New Roman"/>
        </w:rPr>
        <w:t xml:space="preserve">proposed </w:t>
      </w:r>
      <w:r w:rsidR="00D17BD9">
        <w:rPr>
          <w:rFonts w:ascii="Times New Roman" w:hAnsi="Times New Roman" w:cs="Times New Roman"/>
        </w:rPr>
        <w:t>e</w:t>
      </w:r>
      <w:r w:rsidR="00E720E6">
        <w:rPr>
          <w:rFonts w:ascii="Times New Roman" w:hAnsi="Times New Roman" w:cs="Times New Roman"/>
        </w:rPr>
        <w:t>xemption</w:t>
      </w:r>
      <w:r w:rsidR="008639C2">
        <w:rPr>
          <w:rFonts w:ascii="Times New Roman" w:hAnsi="Times New Roman" w:cs="Times New Roman"/>
        </w:rPr>
        <w:t xml:space="preserve"> and then opened the Public Hearing at 7:03</w:t>
      </w:r>
      <w:r w:rsidR="00AA558F">
        <w:rPr>
          <w:rFonts w:ascii="Times New Roman" w:hAnsi="Times New Roman" w:cs="Times New Roman"/>
        </w:rPr>
        <w:t xml:space="preserve"> </w:t>
      </w:r>
      <w:r w:rsidR="008639C2">
        <w:rPr>
          <w:rFonts w:ascii="Times New Roman" w:hAnsi="Times New Roman" w:cs="Times New Roman"/>
        </w:rPr>
        <w:t xml:space="preserve">p.m. </w:t>
      </w:r>
    </w:p>
    <w:p w14:paraId="3901B52B" w14:textId="3DF72B36" w:rsidR="007C1720" w:rsidRDefault="00C77F1E" w:rsidP="0019207E">
      <w:pPr>
        <w:rPr>
          <w:rFonts w:ascii="Times New Roman" w:hAnsi="Times New Roman" w:cs="Times New Roman"/>
        </w:rPr>
      </w:pPr>
      <w:r>
        <w:rPr>
          <w:rFonts w:ascii="Times New Roman" w:hAnsi="Times New Roman" w:cs="Times New Roman"/>
        </w:rPr>
        <w:t xml:space="preserve">Pete Hoyt – </w:t>
      </w:r>
      <w:r w:rsidR="004D7817">
        <w:rPr>
          <w:rFonts w:ascii="Times New Roman" w:hAnsi="Times New Roman" w:cs="Times New Roman"/>
        </w:rPr>
        <w:t xml:space="preserve">Does not find any </w:t>
      </w:r>
      <w:r w:rsidR="0009696F">
        <w:rPr>
          <w:rFonts w:ascii="Times New Roman" w:hAnsi="Times New Roman" w:cs="Times New Roman"/>
        </w:rPr>
        <w:t xml:space="preserve">that are </w:t>
      </w:r>
      <w:r>
        <w:rPr>
          <w:rFonts w:ascii="Times New Roman" w:hAnsi="Times New Roman" w:cs="Times New Roman"/>
        </w:rPr>
        <w:t xml:space="preserve">objectionable.  </w:t>
      </w:r>
    </w:p>
    <w:p w14:paraId="34B5D1DE" w14:textId="38ED9E03" w:rsidR="007817D0" w:rsidRDefault="007817D0" w:rsidP="0019207E">
      <w:pPr>
        <w:rPr>
          <w:rFonts w:ascii="Times New Roman" w:hAnsi="Times New Roman" w:cs="Times New Roman"/>
        </w:rPr>
      </w:pPr>
      <w:r>
        <w:rPr>
          <w:rFonts w:ascii="Times New Roman" w:hAnsi="Times New Roman" w:cs="Times New Roman"/>
        </w:rPr>
        <w:t xml:space="preserve">Kathy Mix – </w:t>
      </w:r>
      <w:r w:rsidR="00DA5E2D">
        <w:rPr>
          <w:rFonts w:ascii="Times New Roman" w:hAnsi="Times New Roman" w:cs="Times New Roman"/>
        </w:rPr>
        <w:t>Thanked the Board</w:t>
      </w:r>
      <w:r w:rsidR="0009696F">
        <w:rPr>
          <w:rFonts w:ascii="Times New Roman" w:hAnsi="Times New Roman" w:cs="Times New Roman"/>
        </w:rPr>
        <w:t xml:space="preserve"> for putting thes</w:t>
      </w:r>
      <w:r w:rsidR="00C949EB">
        <w:rPr>
          <w:rFonts w:ascii="Times New Roman" w:hAnsi="Times New Roman" w:cs="Times New Roman"/>
        </w:rPr>
        <w:t>e additional exemptions forward.</w:t>
      </w:r>
    </w:p>
    <w:p w14:paraId="7DA6E600" w14:textId="07B6EEB7" w:rsidR="00651057" w:rsidRPr="0019533C" w:rsidRDefault="00AA558F" w:rsidP="0019533C">
      <w:pPr>
        <w:rPr>
          <w:rFonts w:ascii="Times New Roman" w:hAnsi="Times New Roman" w:cs="Times New Roman"/>
        </w:rPr>
      </w:pPr>
      <w:r>
        <w:rPr>
          <w:rFonts w:ascii="Times New Roman" w:hAnsi="Times New Roman" w:cs="Times New Roman"/>
        </w:rPr>
        <w:t xml:space="preserve">After receiving no further comments, </w:t>
      </w:r>
      <w:r w:rsidR="00390BE3">
        <w:rPr>
          <w:rFonts w:ascii="Times New Roman" w:hAnsi="Times New Roman" w:cs="Times New Roman"/>
        </w:rPr>
        <w:t>Supr. Witmer closed the Hearing at 7:06 p.m.</w:t>
      </w:r>
      <w:bookmarkStart w:id="0" w:name="_Hlk124964396"/>
    </w:p>
    <w:p w14:paraId="3C5BFB23" w14:textId="51888B9F" w:rsidR="009E3A14" w:rsidRPr="00651057" w:rsidRDefault="009E3A14" w:rsidP="00651057">
      <w:pPr>
        <w:pStyle w:val="NoSpacing"/>
        <w:rPr>
          <w:rFonts w:ascii="Times New Roman" w:hAnsi="Times New Roman" w:cs="Times New Roman"/>
          <w:b/>
          <w:bCs/>
          <w:i/>
          <w:iCs/>
        </w:rPr>
      </w:pPr>
      <w:r w:rsidRPr="00651057">
        <w:rPr>
          <w:rFonts w:ascii="Times New Roman" w:hAnsi="Times New Roman" w:cs="Times New Roman"/>
          <w:b/>
          <w:bCs/>
          <w:color w:val="000000"/>
          <w:u w:val="single"/>
        </w:rPr>
        <w:t xml:space="preserve">Resolution </w:t>
      </w:r>
      <w:r w:rsidR="00202642">
        <w:rPr>
          <w:rFonts w:ascii="Times New Roman" w:hAnsi="Times New Roman" w:cs="Times New Roman"/>
          <w:b/>
          <w:bCs/>
          <w:color w:val="000000"/>
          <w:u w:val="single"/>
        </w:rPr>
        <w:t>61</w:t>
      </w:r>
      <w:r w:rsidRPr="00651057">
        <w:rPr>
          <w:rFonts w:ascii="Times New Roman" w:hAnsi="Times New Roman" w:cs="Times New Roman"/>
          <w:b/>
          <w:bCs/>
          <w:color w:val="000000"/>
          <w:u w:val="single"/>
        </w:rPr>
        <w:t xml:space="preserve"> of 2023. Adopting the Town of Caroline Property Tax Exemptions Local Law</w:t>
      </w:r>
    </w:p>
    <w:p w14:paraId="2FBE2F94" w14:textId="157183FC" w:rsidR="009E3A14" w:rsidRDefault="009E3A14" w:rsidP="009E3A14">
      <w:pPr>
        <w:pStyle w:val="NormalWeb"/>
        <w:spacing w:before="0" w:beforeAutospacing="0" w:after="40" w:afterAutospacing="0"/>
        <w:rPr>
          <w:rFonts w:ascii="Times New Roman" w:hAnsi="Times New Roman"/>
          <w:color w:val="000000"/>
          <w:sz w:val="22"/>
          <w:szCs w:val="22"/>
        </w:rPr>
      </w:pPr>
      <w:r>
        <w:rPr>
          <w:rFonts w:ascii="Times New Roman" w:hAnsi="Times New Roman"/>
          <w:color w:val="000000"/>
          <w:sz w:val="22"/>
          <w:szCs w:val="22"/>
        </w:rPr>
        <w:t>Motion by:  Witmer</w:t>
      </w:r>
      <w:r>
        <w:rPr>
          <w:rFonts w:ascii="Times New Roman" w:hAnsi="Times New Roman"/>
          <w:color w:val="000000"/>
          <w:sz w:val="22"/>
          <w:szCs w:val="22"/>
        </w:rPr>
        <w:tab/>
        <w:t>Seconded:</w:t>
      </w:r>
      <w:r w:rsidR="00364326">
        <w:rPr>
          <w:rFonts w:ascii="Times New Roman" w:hAnsi="Times New Roman"/>
          <w:color w:val="000000"/>
          <w:sz w:val="22"/>
          <w:szCs w:val="22"/>
        </w:rPr>
        <w:t xml:space="preserve">  Goldberg</w:t>
      </w:r>
    </w:p>
    <w:p w14:paraId="2E340DA5" w14:textId="77777777" w:rsidR="009E3A14" w:rsidRPr="00EC7086" w:rsidRDefault="009E3A14" w:rsidP="009E3A14">
      <w:pPr>
        <w:pStyle w:val="NormalWeb"/>
        <w:spacing w:before="0" w:beforeAutospacing="0" w:after="0" w:afterAutospacing="0"/>
        <w:rPr>
          <w:rFonts w:ascii="Times New Roman" w:hAnsi="Times New Roman"/>
          <w:color w:val="000000"/>
          <w:sz w:val="22"/>
          <w:szCs w:val="22"/>
        </w:rPr>
      </w:pPr>
      <w:r>
        <w:rPr>
          <w:rFonts w:ascii="Times New Roman" w:hAnsi="Times New Roman"/>
          <w:color w:val="000000"/>
          <w:sz w:val="22"/>
          <w:szCs w:val="22"/>
        </w:rPr>
        <w:t>W</w:t>
      </w:r>
      <w:r w:rsidRPr="00EC7086">
        <w:rPr>
          <w:rFonts w:ascii="Times New Roman" w:hAnsi="Times New Roman"/>
          <w:color w:val="000000"/>
          <w:sz w:val="22"/>
          <w:szCs w:val="22"/>
        </w:rPr>
        <w:t>hereas, on December 9, 2022, New York State adopted legislation allowing a property tax exemption for Volunteer Firefighters and Ambulance Workers; and</w:t>
      </w:r>
    </w:p>
    <w:p w14:paraId="1DFC345B" w14:textId="77777777" w:rsidR="009E3A14" w:rsidRPr="00EC7086" w:rsidRDefault="009E3A14" w:rsidP="009E3A14">
      <w:pPr>
        <w:pStyle w:val="NormalWeb"/>
        <w:spacing w:before="120" w:beforeAutospacing="0" w:after="0" w:afterAutospacing="0"/>
        <w:rPr>
          <w:rFonts w:ascii="Times New Roman" w:hAnsi="Times New Roman"/>
          <w:color w:val="000000"/>
          <w:sz w:val="22"/>
          <w:szCs w:val="22"/>
        </w:rPr>
      </w:pPr>
      <w:r w:rsidRPr="00EC7086">
        <w:rPr>
          <w:rFonts w:ascii="Times New Roman" w:hAnsi="Times New Roman"/>
          <w:color w:val="000000"/>
          <w:sz w:val="22"/>
          <w:szCs w:val="22"/>
        </w:rPr>
        <w:t>Whereas, the Caroline Town Board wishes to update the limit on the Low-income Senior &amp; Disability Property Tax Exemption; and</w:t>
      </w:r>
    </w:p>
    <w:p w14:paraId="6F71507C" w14:textId="77777777" w:rsidR="009E3A14" w:rsidRPr="00EC7086" w:rsidRDefault="009E3A14" w:rsidP="009E3A14">
      <w:pPr>
        <w:pStyle w:val="NormalWeb"/>
        <w:spacing w:before="120" w:beforeAutospacing="0" w:after="0" w:afterAutospacing="0"/>
        <w:rPr>
          <w:rFonts w:ascii="Times New Roman" w:hAnsi="Times New Roman"/>
          <w:color w:val="000000"/>
          <w:sz w:val="22"/>
          <w:szCs w:val="22"/>
        </w:rPr>
      </w:pPr>
      <w:r w:rsidRPr="00EC7086">
        <w:rPr>
          <w:rFonts w:ascii="Times New Roman" w:hAnsi="Times New Roman"/>
          <w:color w:val="000000"/>
          <w:sz w:val="22"/>
          <w:szCs w:val="22"/>
        </w:rPr>
        <w:t>Whereas, the Caroline Town Board wishes to provide additional property tax exemptions to support the town’s goals; therefore be it</w:t>
      </w:r>
    </w:p>
    <w:p w14:paraId="046B706A" w14:textId="06D678C7" w:rsidR="00547471" w:rsidRDefault="009E3A14" w:rsidP="00E07BD5">
      <w:pPr>
        <w:pStyle w:val="NormalWeb"/>
        <w:spacing w:before="120" w:beforeAutospacing="0" w:after="40" w:afterAutospacing="0"/>
        <w:rPr>
          <w:sz w:val="22"/>
          <w:szCs w:val="22"/>
        </w:rPr>
      </w:pPr>
      <w:r w:rsidRPr="00EC7086">
        <w:rPr>
          <w:rFonts w:ascii="Times New Roman" w:hAnsi="Times New Roman"/>
          <w:color w:val="000000"/>
          <w:sz w:val="22"/>
          <w:szCs w:val="22"/>
        </w:rPr>
        <w:t>Resolved, having held a Public Hearing on the Town of Caroline Property Tax Exemption Local Law on February 15, 2023, the Caroline Town Board hereby adopts this local law.</w:t>
      </w:r>
    </w:p>
    <w:p w14:paraId="68F1C8E5" w14:textId="0D72517C" w:rsidR="00547471" w:rsidRPr="00547471" w:rsidRDefault="00547471" w:rsidP="00CA5173">
      <w:pPr>
        <w:pStyle w:val="BodyA"/>
        <w:spacing w:after="40"/>
        <w:rPr>
          <w:rFonts w:cs="Times New Roman"/>
          <w:i/>
          <w:iCs/>
          <w:sz w:val="22"/>
          <w:szCs w:val="22"/>
        </w:rPr>
      </w:pPr>
      <w:r>
        <w:rPr>
          <w:rFonts w:cs="Times New Roman"/>
          <w:i/>
          <w:iCs/>
          <w:sz w:val="22"/>
          <w:szCs w:val="22"/>
        </w:rPr>
        <w:t xml:space="preserve">Discussion:  </w:t>
      </w:r>
      <w:r w:rsidR="00E25510">
        <w:rPr>
          <w:rFonts w:cs="Times New Roman"/>
          <w:i/>
          <w:iCs/>
          <w:sz w:val="22"/>
          <w:szCs w:val="22"/>
        </w:rPr>
        <w:t>T</w:t>
      </w:r>
      <w:r w:rsidR="00DC1F1E">
        <w:rPr>
          <w:rFonts w:cs="Times New Roman"/>
          <w:i/>
          <w:iCs/>
          <w:sz w:val="22"/>
          <w:szCs w:val="22"/>
        </w:rPr>
        <w:t>im</w:t>
      </w:r>
      <w:r w:rsidR="00E25510">
        <w:rPr>
          <w:rFonts w:cs="Times New Roman"/>
          <w:i/>
          <w:iCs/>
          <w:sz w:val="22"/>
          <w:szCs w:val="22"/>
        </w:rPr>
        <w:t xml:space="preserve"> </w:t>
      </w:r>
      <w:r w:rsidR="00904C5E">
        <w:rPr>
          <w:rFonts w:cs="Times New Roman"/>
          <w:i/>
          <w:iCs/>
          <w:sz w:val="22"/>
          <w:szCs w:val="22"/>
        </w:rPr>
        <w:t xml:space="preserve">and Mark </w:t>
      </w:r>
      <w:r w:rsidR="00E25510">
        <w:rPr>
          <w:rFonts w:cs="Times New Roman"/>
          <w:i/>
          <w:iCs/>
          <w:sz w:val="22"/>
          <w:szCs w:val="22"/>
        </w:rPr>
        <w:t xml:space="preserve">offered </w:t>
      </w:r>
      <w:r w:rsidR="00294749">
        <w:rPr>
          <w:rFonts w:cs="Times New Roman"/>
          <w:i/>
          <w:iCs/>
          <w:sz w:val="22"/>
          <w:szCs w:val="22"/>
        </w:rPr>
        <w:t>suppor</w:t>
      </w:r>
      <w:r w:rsidR="004201C2">
        <w:rPr>
          <w:rFonts w:cs="Times New Roman"/>
          <w:i/>
          <w:iCs/>
          <w:sz w:val="22"/>
          <w:szCs w:val="22"/>
        </w:rPr>
        <w:t>t for these exemptions</w:t>
      </w:r>
      <w:r w:rsidR="00D720A3">
        <w:rPr>
          <w:rFonts w:cs="Times New Roman"/>
          <w:i/>
          <w:iCs/>
          <w:sz w:val="22"/>
          <w:szCs w:val="22"/>
        </w:rPr>
        <w:t>.</w:t>
      </w:r>
      <w:r w:rsidR="00874D37">
        <w:rPr>
          <w:rFonts w:cs="Times New Roman"/>
          <w:i/>
          <w:iCs/>
          <w:sz w:val="22"/>
          <w:szCs w:val="22"/>
        </w:rPr>
        <w:t xml:space="preserve"> Cou</w:t>
      </w:r>
      <w:r w:rsidR="00BC0A03">
        <w:rPr>
          <w:rFonts w:cs="Times New Roman"/>
          <w:i/>
          <w:iCs/>
          <w:sz w:val="22"/>
          <w:szCs w:val="22"/>
        </w:rPr>
        <w:t>nty Assessment Director, Jay Franklin</w:t>
      </w:r>
      <w:r w:rsidR="005C68FC">
        <w:rPr>
          <w:rFonts w:cs="Times New Roman"/>
          <w:i/>
          <w:iCs/>
          <w:sz w:val="22"/>
          <w:szCs w:val="22"/>
        </w:rPr>
        <w:t>,</w:t>
      </w:r>
      <w:r w:rsidR="00BC0A03">
        <w:rPr>
          <w:rFonts w:cs="Times New Roman"/>
          <w:i/>
          <w:iCs/>
          <w:sz w:val="22"/>
          <w:szCs w:val="22"/>
        </w:rPr>
        <w:t xml:space="preserve"> </w:t>
      </w:r>
      <w:r w:rsidR="00D82328">
        <w:rPr>
          <w:rFonts w:cs="Times New Roman"/>
          <w:i/>
          <w:iCs/>
          <w:sz w:val="22"/>
          <w:szCs w:val="22"/>
        </w:rPr>
        <w:t xml:space="preserve">briefly </w:t>
      </w:r>
      <w:r w:rsidR="00A452B5">
        <w:rPr>
          <w:rFonts w:cs="Times New Roman"/>
          <w:i/>
          <w:iCs/>
          <w:sz w:val="22"/>
          <w:szCs w:val="22"/>
        </w:rPr>
        <w:t>outlined process</w:t>
      </w:r>
      <w:r w:rsidR="0045520F">
        <w:rPr>
          <w:rFonts w:cs="Times New Roman"/>
          <w:i/>
          <w:iCs/>
          <w:sz w:val="22"/>
          <w:szCs w:val="22"/>
        </w:rPr>
        <w:t xml:space="preserve"> questions</w:t>
      </w:r>
      <w:r w:rsidR="00AB413C">
        <w:rPr>
          <w:rFonts w:cs="Times New Roman"/>
          <w:i/>
          <w:iCs/>
          <w:sz w:val="22"/>
          <w:szCs w:val="22"/>
        </w:rPr>
        <w:t xml:space="preserve">, </w:t>
      </w:r>
      <w:r w:rsidR="00D82328">
        <w:rPr>
          <w:rFonts w:cs="Times New Roman"/>
          <w:i/>
          <w:iCs/>
          <w:sz w:val="22"/>
          <w:szCs w:val="22"/>
        </w:rPr>
        <w:t>advis</w:t>
      </w:r>
      <w:r w:rsidR="00AB413C">
        <w:rPr>
          <w:rFonts w:cs="Times New Roman"/>
          <w:i/>
          <w:iCs/>
          <w:sz w:val="22"/>
          <w:szCs w:val="22"/>
        </w:rPr>
        <w:t>ing</w:t>
      </w:r>
      <w:r w:rsidR="00D82328">
        <w:rPr>
          <w:rFonts w:cs="Times New Roman"/>
          <w:i/>
          <w:iCs/>
          <w:sz w:val="22"/>
          <w:szCs w:val="22"/>
        </w:rPr>
        <w:t xml:space="preserve"> that </w:t>
      </w:r>
      <w:r w:rsidR="00E857E9">
        <w:rPr>
          <w:rFonts w:cs="Times New Roman"/>
          <w:i/>
          <w:iCs/>
          <w:sz w:val="22"/>
          <w:szCs w:val="22"/>
        </w:rPr>
        <w:t xml:space="preserve">all </w:t>
      </w:r>
      <w:r w:rsidR="00C04949">
        <w:rPr>
          <w:rFonts w:cs="Times New Roman"/>
          <w:i/>
          <w:iCs/>
          <w:sz w:val="22"/>
          <w:szCs w:val="22"/>
        </w:rPr>
        <w:t>applications</w:t>
      </w:r>
      <w:r w:rsidR="003E3541">
        <w:rPr>
          <w:rFonts w:cs="Times New Roman"/>
          <w:i/>
          <w:iCs/>
          <w:sz w:val="22"/>
          <w:szCs w:val="22"/>
        </w:rPr>
        <w:t xml:space="preserve"> are</w:t>
      </w:r>
      <w:r w:rsidR="00C04949">
        <w:rPr>
          <w:rFonts w:cs="Times New Roman"/>
          <w:i/>
          <w:iCs/>
          <w:sz w:val="22"/>
          <w:szCs w:val="22"/>
        </w:rPr>
        <w:t xml:space="preserve"> </w:t>
      </w:r>
      <w:r w:rsidR="00AC44C1">
        <w:rPr>
          <w:rFonts w:cs="Times New Roman"/>
          <w:i/>
          <w:iCs/>
          <w:sz w:val="22"/>
          <w:szCs w:val="22"/>
        </w:rPr>
        <w:t xml:space="preserve">submitted </w:t>
      </w:r>
      <w:r w:rsidR="001F21E0">
        <w:rPr>
          <w:rFonts w:cs="Times New Roman"/>
          <w:i/>
          <w:iCs/>
          <w:sz w:val="22"/>
          <w:szCs w:val="22"/>
        </w:rPr>
        <w:t>through</w:t>
      </w:r>
      <w:r w:rsidR="001166EA">
        <w:rPr>
          <w:rFonts w:cs="Times New Roman"/>
          <w:i/>
          <w:iCs/>
          <w:sz w:val="22"/>
          <w:szCs w:val="22"/>
        </w:rPr>
        <w:t xml:space="preserve"> the</w:t>
      </w:r>
      <w:r w:rsidR="001F21E0">
        <w:rPr>
          <w:rFonts w:cs="Times New Roman"/>
          <w:i/>
          <w:iCs/>
          <w:sz w:val="22"/>
          <w:szCs w:val="22"/>
        </w:rPr>
        <w:t xml:space="preserve"> County</w:t>
      </w:r>
      <w:r w:rsidR="00AB413C">
        <w:rPr>
          <w:rFonts w:cs="Times New Roman"/>
          <w:i/>
          <w:iCs/>
          <w:sz w:val="22"/>
          <w:szCs w:val="22"/>
        </w:rPr>
        <w:t xml:space="preserve"> </w:t>
      </w:r>
      <w:r w:rsidR="00012649">
        <w:rPr>
          <w:rFonts w:cs="Times New Roman"/>
          <w:i/>
          <w:iCs/>
          <w:sz w:val="22"/>
          <w:szCs w:val="22"/>
        </w:rPr>
        <w:t xml:space="preserve">Assessment Office </w:t>
      </w:r>
      <w:r w:rsidR="00AB413C">
        <w:rPr>
          <w:rFonts w:cs="Times New Roman"/>
          <w:i/>
          <w:iCs/>
          <w:sz w:val="22"/>
          <w:szCs w:val="22"/>
        </w:rPr>
        <w:t>and that the</w:t>
      </w:r>
      <w:r w:rsidR="001166EA">
        <w:rPr>
          <w:rFonts w:cs="Times New Roman"/>
          <w:i/>
          <w:iCs/>
          <w:sz w:val="22"/>
          <w:szCs w:val="22"/>
        </w:rPr>
        <w:t xml:space="preserve"> parent/grandparent</w:t>
      </w:r>
      <w:r w:rsidR="0092737D">
        <w:rPr>
          <w:rFonts w:cs="Times New Roman"/>
          <w:i/>
          <w:iCs/>
          <w:sz w:val="22"/>
          <w:szCs w:val="22"/>
        </w:rPr>
        <w:t xml:space="preserve">, senior </w:t>
      </w:r>
      <w:r w:rsidR="00882C0F">
        <w:rPr>
          <w:rFonts w:cs="Times New Roman"/>
          <w:i/>
          <w:iCs/>
          <w:sz w:val="22"/>
          <w:szCs w:val="22"/>
        </w:rPr>
        <w:t>disabled</w:t>
      </w:r>
      <w:r w:rsidR="0092737D">
        <w:rPr>
          <w:rFonts w:cs="Times New Roman"/>
          <w:i/>
          <w:iCs/>
          <w:sz w:val="22"/>
          <w:szCs w:val="22"/>
        </w:rPr>
        <w:t xml:space="preserve">, </w:t>
      </w:r>
      <w:r w:rsidR="00AB413C">
        <w:rPr>
          <w:rFonts w:cs="Times New Roman"/>
          <w:i/>
          <w:iCs/>
          <w:sz w:val="22"/>
          <w:szCs w:val="22"/>
        </w:rPr>
        <w:t xml:space="preserve">and </w:t>
      </w:r>
      <w:r w:rsidR="00026117">
        <w:rPr>
          <w:rFonts w:cs="Times New Roman"/>
          <w:i/>
          <w:iCs/>
          <w:sz w:val="22"/>
          <w:szCs w:val="22"/>
        </w:rPr>
        <w:t xml:space="preserve">the </w:t>
      </w:r>
      <w:r w:rsidR="0092737D">
        <w:rPr>
          <w:rFonts w:cs="Times New Roman"/>
          <w:i/>
          <w:iCs/>
          <w:sz w:val="22"/>
          <w:szCs w:val="22"/>
        </w:rPr>
        <w:t>income</w:t>
      </w:r>
      <w:r w:rsidR="000C6A59">
        <w:rPr>
          <w:rFonts w:cs="Times New Roman"/>
          <w:i/>
          <w:iCs/>
          <w:sz w:val="22"/>
          <w:szCs w:val="22"/>
        </w:rPr>
        <w:t>-</w:t>
      </w:r>
      <w:r w:rsidR="002E5763">
        <w:rPr>
          <w:rFonts w:cs="Times New Roman"/>
          <w:i/>
          <w:iCs/>
          <w:sz w:val="22"/>
          <w:szCs w:val="22"/>
        </w:rPr>
        <w:t xml:space="preserve">based exemptions </w:t>
      </w:r>
      <w:r w:rsidR="00026117">
        <w:rPr>
          <w:rFonts w:cs="Times New Roman"/>
          <w:i/>
          <w:iCs/>
          <w:sz w:val="22"/>
          <w:szCs w:val="22"/>
        </w:rPr>
        <w:t xml:space="preserve">are </w:t>
      </w:r>
      <w:r w:rsidR="002E5763">
        <w:rPr>
          <w:rFonts w:cs="Times New Roman"/>
          <w:i/>
          <w:iCs/>
          <w:sz w:val="22"/>
          <w:szCs w:val="22"/>
        </w:rPr>
        <w:t>done annually</w:t>
      </w:r>
      <w:r w:rsidR="00026117">
        <w:rPr>
          <w:rFonts w:cs="Times New Roman"/>
          <w:i/>
          <w:iCs/>
          <w:sz w:val="22"/>
          <w:szCs w:val="22"/>
        </w:rPr>
        <w:t>.</w:t>
      </w:r>
      <w:r w:rsidR="002E5763">
        <w:rPr>
          <w:rFonts w:cs="Times New Roman"/>
          <w:i/>
          <w:iCs/>
          <w:sz w:val="22"/>
          <w:szCs w:val="22"/>
        </w:rPr>
        <w:t xml:space="preserve"> </w:t>
      </w:r>
      <w:r w:rsidR="00012649">
        <w:rPr>
          <w:rFonts w:cs="Times New Roman"/>
          <w:i/>
          <w:iCs/>
          <w:sz w:val="22"/>
          <w:szCs w:val="22"/>
        </w:rPr>
        <w:t xml:space="preserve">The deadline </w:t>
      </w:r>
      <w:r w:rsidR="00376C96">
        <w:rPr>
          <w:rFonts w:cs="Times New Roman"/>
          <w:i/>
          <w:iCs/>
          <w:sz w:val="22"/>
          <w:szCs w:val="22"/>
        </w:rPr>
        <w:t>to apply is March 1</w:t>
      </w:r>
      <w:r w:rsidR="00376C96" w:rsidRPr="00376C96">
        <w:rPr>
          <w:rFonts w:cs="Times New Roman"/>
          <w:i/>
          <w:iCs/>
          <w:sz w:val="22"/>
          <w:szCs w:val="22"/>
          <w:vertAlign w:val="superscript"/>
        </w:rPr>
        <w:t>st</w:t>
      </w:r>
      <w:r w:rsidR="00376C96">
        <w:rPr>
          <w:rFonts w:cs="Times New Roman"/>
          <w:i/>
          <w:iCs/>
          <w:sz w:val="22"/>
          <w:szCs w:val="22"/>
        </w:rPr>
        <w:t xml:space="preserve"> and further questions or clarifications should be directed to his </w:t>
      </w:r>
      <w:r w:rsidR="00CA5173">
        <w:rPr>
          <w:rFonts w:cs="Times New Roman"/>
          <w:i/>
          <w:iCs/>
          <w:sz w:val="22"/>
          <w:szCs w:val="22"/>
        </w:rPr>
        <w:t>department.</w:t>
      </w:r>
      <w:r w:rsidR="004261E1">
        <w:rPr>
          <w:rFonts w:cs="Times New Roman"/>
          <w:i/>
          <w:iCs/>
          <w:sz w:val="22"/>
          <w:szCs w:val="22"/>
        </w:rPr>
        <w:t xml:space="preserve"> </w:t>
      </w:r>
      <w:r w:rsidR="001F586A">
        <w:rPr>
          <w:rFonts w:cs="Times New Roman"/>
          <w:i/>
          <w:iCs/>
          <w:sz w:val="22"/>
          <w:szCs w:val="22"/>
        </w:rPr>
        <w:t xml:space="preserve"> </w:t>
      </w:r>
    </w:p>
    <w:p w14:paraId="44D229B4" w14:textId="70058B7F" w:rsidR="00FA4218" w:rsidRPr="00C50EA8" w:rsidRDefault="00FA4218" w:rsidP="00FA4218">
      <w:pPr>
        <w:pStyle w:val="BodyA"/>
        <w:rPr>
          <w:rFonts w:cs="Times New Roman"/>
          <w:b/>
          <w:bCs/>
          <w:sz w:val="22"/>
          <w:szCs w:val="22"/>
        </w:rPr>
      </w:pPr>
      <w:r w:rsidRPr="00C50EA8">
        <w:rPr>
          <w:rFonts w:cs="Times New Roman"/>
          <w:b/>
          <w:bCs/>
          <w:sz w:val="22"/>
          <w:szCs w:val="22"/>
        </w:rPr>
        <w:t>Motion carried.</w:t>
      </w:r>
    </w:p>
    <w:p w14:paraId="4D96C08C" w14:textId="213D8021" w:rsidR="00FA4218" w:rsidRPr="00C50EA8" w:rsidRDefault="00FA4218" w:rsidP="00FA4218">
      <w:pPr>
        <w:pStyle w:val="BodyA"/>
        <w:rPr>
          <w:rFonts w:cs="Times New Roman"/>
          <w:b/>
          <w:bCs/>
          <w:sz w:val="22"/>
          <w:szCs w:val="22"/>
          <w:u w:val="single"/>
        </w:rPr>
      </w:pPr>
      <w:r w:rsidRPr="00C50EA8">
        <w:rPr>
          <w:rFonts w:cs="Times New Roman"/>
          <w:b/>
          <w:bCs/>
          <w:sz w:val="22"/>
          <w:szCs w:val="22"/>
        </w:rPr>
        <w:t>Ayes:</w:t>
      </w:r>
      <w:r w:rsidRPr="00C50EA8">
        <w:rPr>
          <w:rFonts w:cs="Times New Roman"/>
          <w:b/>
          <w:bCs/>
          <w:sz w:val="22"/>
          <w:szCs w:val="22"/>
        </w:rPr>
        <w:tab/>
        <w:t xml:space="preserve">Witmer, </w:t>
      </w:r>
      <w:r w:rsidR="007269FD">
        <w:rPr>
          <w:rFonts w:cs="Times New Roman"/>
          <w:b/>
          <w:bCs/>
          <w:sz w:val="22"/>
          <w:szCs w:val="22"/>
        </w:rPr>
        <w:t xml:space="preserve">Snow, </w:t>
      </w:r>
      <w:r w:rsidRPr="00C50EA8">
        <w:rPr>
          <w:rFonts w:cs="Times New Roman"/>
          <w:b/>
          <w:bCs/>
          <w:sz w:val="22"/>
          <w:szCs w:val="22"/>
        </w:rPr>
        <w:t>Murray, Goldberg</w:t>
      </w:r>
      <w:r>
        <w:rPr>
          <w:rFonts w:cs="Times New Roman"/>
          <w:b/>
          <w:bCs/>
          <w:sz w:val="22"/>
          <w:szCs w:val="22"/>
        </w:rPr>
        <w:t>, Kelley-Mackenzie</w:t>
      </w:r>
    </w:p>
    <w:p w14:paraId="2B6592C0" w14:textId="2A6177F1" w:rsidR="00FA4218" w:rsidRDefault="00FA4218" w:rsidP="00FA4218">
      <w:pPr>
        <w:pStyle w:val="BodyA"/>
        <w:rPr>
          <w:rFonts w:cs="Times New Roman"/>
          <w:b/>
          <w:bCs/>
          <w:sz w:val="22"/>
          <w:szCs w:val="22"/>
        </w:rPr>
      </w:pPr>
      <w:r w:rsidRPr="00C50EA8">
        <w:rPr>
          <w:rFonts w:cs="Times New Roman"/>
          <w:b/>
          <w:bCs/>
          <w:sz w:val="22"/>
          <w:szCs w:val="22"/>
        </w:rPr>
        <w:t>Nays:</w:t>
      </w:r>
      <w:r w:rsidRPr="00C50EA8">
        <w:rPr>
          <w:rFonts w:cs="Times New Roman"/>
          <w:b/>
          <w:bCs/>
          <w:sz w:val="22"/>
          <w:szCs w:val="22"/>
        </w:rPr>
        <w:tab/>
      </w:r>
      <w:r w:rsidR="007269FD">
        <w:rPr>
          <w:rFonts w:cs="Times New Roman"/>
          <w:b/>
          <w:bCs/>
          <w:sz w:val="22"/>
          <w:szCs w:val="22"/>
        </w:rPr>
        <w:t>None</w:t>
      </w:r>
    </w:p>
    <w:p w14:paraId="7E88BE2A" w14:textId="77777777" w:rsidR="00CA5173" w:rsidRDefault="00CA5173" w:rsidP="00FA4218">
      <w:pPr>
        <w:pStyle w:val="BodyA"/>
        <w:rPr>
          <w:rFonts w:cs="Times New Roman"/>
          <w:b/>
          <w:bCs/>
          <w:sz w:val="22"/>
          <w:szCs w:val="22"/>
        </w:rPr>
      </w:pPr>
    </w:p>
    <w:p w14:paraId="5FFC958F" w14:textId="77777777" w:rsidR="00CA5173" w:rsidRDefault="00CA5173" w:rsidP="00FA4218">
      <w:pPr>
        <w:pStyle w:val="BodyA"/>
        <w:rPr>
          <w:rFonts w:cs="Times New Roman"/>
          <w:b/>
          <w:bCs/>
          <w:sz w:val="22"/>
          <w:szCs w:val="22"/>
        </w:rPr>
      </w:pPr>
    </w:p>
    <w:p w14:paraId="630A6B2B" w14:textId="1709B877" w:rsidR="0063316B" w:rsidRPr="00963D5F" w:rsidRDefault="0063316B" w:rsidP="0063316B">
      <w:pPr>
        <w:pStyle w:val="NormalWeb"/>
        <w:spacing w:after="0" w:afterAutospacing="0"/>
        <w:rPr>
          <w:rFonts w:ascii="Times New Roman" w:hAnsi="Times New Roman"/>
          <w:b/>
          <w:bCs/>
          <w:color w:val="000000"/>
          <w:sz w:val="22"/>
          <w:szCs w:val="22"/>
          <w:u w:val="single"/>
        </w:rPr>
      </w:pPr>
      <w:r w:rsidRPr="00963D5F">
        <w:rPr>
          <w:rFonts w:ascii="Times New Roman" w:hAnsi="Times New Roman"/>
          <w:b/>
          <w:bCs/>
          <w:color w:val="000000"/>
          <w:sz w:val="22"/>
          <w:szCs w:val="22"/>
          <w:u w:val="single"/>
        </w:rPr>
        <w:lastRenderedPageBreak/>
        <w:t xml:space="preserve">Resolution </w:t>
      </w:r>
      <w:r w:rsidR="00202642">
        <w:rPr>
          <w:rFonts w:ascii="Times New Roman" w:hAnsi="Times New Roman"/>
          <w:b/>
          <w:bCs/>
          <w:color w:val="000000"/>
          <w:sz w:val="22"/>
          <w:szCs w:val="22"/>
          <w:u w:val="single"/>
        </w:rPr>
        <w:t>62</w:t>
      </w:r>
      <w:r w:rsidRPr="00963D5F">
        <w:rPr>
          <w:rFonts w:ascii="Times New Roman" w:hAnsi="Times New Roman"/>
          <w:b/>
          <w:bCs/>
          <w:color w:val="000000"/>
          <w:sz w:val="22"/>
          <w:szCs w:val="22"/>
          <w:u w:val="single"/>
        </w:rPr>
        <w:t xml:space="preserve"> of 2023. Contract for LED Light Conversion at Caroline Fire Stations</w:t>
      </w:r>
    </w:p>
    <w:p w14:paraId="21BE401E" w14:textId="77777777" w:rsidR="0063316B" w:rsidRPr="00CB5611" w:rsidRDefault="0063316B" w:rsidP="0063316B">
      <w:pPr>
        <w:pStyle w:val="NormalWeb"/>
        <w:spacing w:before="0" w:beforeAutospacing="0" w:after="0" w:afterAutospacing="0"/>
        <w:rPr>
          <w:rFonts w:ascii="Times New Roman" w:hAnsi="Times New Roman"/>
          <w:color w:val="000000"/>
          <w:sz w:val="22"/>
          <w:szCs w:val="22"/>
        </w:rPr>
      </w:pPr>
      <w:r>
        <w:rPr>
          <w:rFonts w:ascii="Times New Roman" w:hAnsi="Times New Roman"/>
          <w:color w:val="000000"/>
          <w:sz w:val="22"/>
          <w:szCs w:val="22"/>
        </w:rPr>
        <w:t>Motion by:  Witmer</w:t>
      </w:r>
      <w:r>
        <w:rPr>
          <w:rFonts w:ascii="Times New Roman" w:hAnsi="Times New Roman"/>
          <w:color w:val="000000"/>
          <w:sz w:val="22"/>
          <w:szCs w:val="22"/>
        </w:rPr>
        <w:tab/>
        <w:t>Second:  Murray</w:t>
      </w:r>
    </w:p>
    <w:p w14:paraId="1AAE7D2B" w14:textId="77777777" w:rsidR="0063316B" w:rsidRPr="00EC7086" w:rsidRDefault="0063316B" w:rsidP="0063316B">
      <w:pPr>
        <w:pStyle w:val="NormalWeb"/>
        <w:spacing w:before="120" w:beforeAutospacing="0" w:after="0" w:afterAutospacing="0"/>
        <w:rPr>
          <w:rFonts w:ascii="Times New Roman" w:hAnsi="Times New Roman"/>
          <w:color w:val="000000"/>
          <w:sz w:val="22"/>
          <w:szCs w:val="22"/>
        </w:rPr>
      </w:pPr>
      <w:r w:rsidRPr="00EC7086">
        <w:rPr>
          <w:rFonts w:ascii="Times New Roman" w:hAnsi="Times New Roman"/>
          <w:color w:val="000000"/>
          <w:sz w:val="22"/>
          <w:szCs w:val="22"/>
        </w:rPr>
        <w:t>Whereas, the Town received a NYSERDA grant for town-wide LED conversion (Brighten Up Caroline) that includes fire stations; and</w:t>
      </w:r>
    </w:p>
    <w:p w14:paraId="33048BED" w14:textId="77777777" w:rsidR="0063316B" w:rsidRDefault="0063316B" w:rsidP="0063316B">
      <w:pPr>
        <w:pStyle w:val="NormalWeb"/>
        <w:spacing w:before="120" w:beforeAutospacing="0" w:after="120" w:afterAutospacing="0"/>
        <w:rPr>
          <w:rFonts w:ascii="Times New Roman" w:hAnsi="Times New Roman"/>
          <w:color w:val="000000"/>
          <w:sz w:val="22"/>
          <w:szCs w:val="22"/>
        </w:rPr>
      </w:pPr>
      <w:r w:rsidRPr="00EC7086">
        <w:rPr>
          <w:rFonts w:ascii="Times New Roman" w:hAnsi="Times New Roman"/>
          <w:color w:val="000000"/>
          <w:sz w:val="22"/>
          <w:szCs w:val="22"/>
        </w:rPr>
        <w:t>Whereas, the Town has obtained two proposals for LED lighting conversion at the Slaterville and Brooktondale Fire Stations; and</w:t>
      </w:r>
    </w:p>
    <w:p w14:paraId="5078CA81" w14:textId="77777777" w:rsidR="0063316B" w:rsidRPr="00EC7086" w:rsidRDefault="0063316B" w:rsidP="0063316B">
      <w:pPr>
        <w:pStyle w:val="NormalWeb"/>
        <w:spacing w:before="0" w:beforeAutospacing="0" w:after="120" w:afterAutospacing="0"/>
        <w:rPr>
          <w:rFonts w:ascii="Times New Roman" w:hAnsi="Times New Roman"/>
          <w:color w:val="000000"/>
          <w:sz w:val="22"/>
          <w:szCs w:val="22"/>
        </w:rPr>
      </w:pPr>
      <w:r w:rsidRPr="00EC7086">
        <w:rPr>
          <w:rFonts w:ascii="Times New Roman" w:hAnsi="Times New Roman"/>
          <w:color w:val="000000"/>
          <w:sz w:val="22"/>
          <w:szCs w:val="22"/>
        </w:rPr>
        <w:t>Whereas, Global LED Solutions has provided the Town the lowest cost proposal of $13,827.65; therefore be it</w:t>
      </w:r>
    </w:p>
    <w:p w14:paraId="44FD94AC" w14:textId="77777777" w:rsidR="0063316B" w:rsidRDefault="0063316B" w:rsidP="0063316B">
      <w:pPr>
        <w:pStyle w:val="NormalWeb"/>
        <w:spacing w:before="0" w:beforeAutospacing="0" w:after="40" w:afterAutospacing="0"/>
        <w:rPr>
          <w:rFonts w:ascii="Times New Roman" w:hAnsi="Times New Roman"/>
          <w:i/>
          <w:iCs/>
          <w:color w:val="000000"/>
          <w:sz w:val="22"/>
          <w:szCs w:val="22"/>
        </w:rPr>
      </w:pPr>
      <w:r w:rsidRPr="00EC7086">
        <w:rPr>
          <w:rFonts w:ascii="Times New Roman" w:hAnsi="Times New Roman"/>
          <w:color w:val="000000"/>
          <w:sz w:val="22"/>
          <w:szCs w:val="22"/>
        </w:rPr>
        <w:t>Resolved, the Caroline Town Board hereby authorizes the Supervisor to sign a contract with Global LED Solutions for LED lighting conversion at Slaterville and Brooktondale Fire Stations.</w:t>
      </w:r>
    </w:p>
    <w:p w14:paraId="5D033C1D" w14:textId="524B7815" w:rsidR="0063316B" w:rsidRDefault="0092247A" w:rsidP="0063316B">
      <w:pPr>
        <w:pStyle w:val="NormalWeb"/>
        <w:spacing w:before="0" w:beforeAutospacing="0" w:after="40" w:afterAutospacing="0"/>
        <w:rPr>
          <w:rFonts w:ascii="Times New Roman" w:hAnsi="Times New Roman"/>
          <w:color w:val="000000"/>
          <w:sz w:val="22"/>
          <w:szCs w:val="22"/>
        </w:rPr>
      </w:pPr>
      <w:r>
        <w:rPr>
          <w:rFonts w:ascii="Times New Roman" w:hAnsi="Times New Roman"/>
          <w:i/>
          <w:iCs/>
          <w:color w:val="000000"/>
          <w:sz w:val="22"/>
          <w:szCs w:val="22"/>
        </w:rPr>
        <w:t xml:space="preserve">Discussion: </w:t>
      </w:r>
      <w:r w:rsidR="00D0511E">
        <w:rPr>
          <w:rFonts w:ascii="Times New Roman" w:hAnsi="Times New Roman"/>
          <w:i/>
          <w:iCs/>
          <w:color w:val="000000"/>
          <w:sz w:val="22"/>
          <w:szCs w:val="22"/>
        </w:rPr>
        <w:t>Rep</w:t>
      </w:r>
      <w:r w:rsidR="00FB442F">
        <w:rPr>
          <w:rFonts w:ascii="Times New Roman" w:hAnsi="Times New Roman"/>
          <w:i/>
          <w:iCs/>
          <w:color w:val="000000"/>
          <w:sz w:val="22"/>
          <w:szCs w:val="22"/>
        </w:rPr>
        <w:t>resentative</w:t>
      </w:r>
      <w:r w:rsidR="00D0511E">
        <w:rPr>
          <w:rFonts w:ascii="Times New Roman" w:hAnsi="Times New Roman"/>
          <w:i/>
          <w:iCs/>
          <w:color w:val="000000"/>
          <w:sz w:val="22"/>
          <w:szCs w:val="22"/>
        </w:rPr>
        <w:t xml:space="preserve"> from Global </w:t>
      </w:r>
      <w:r w:rsidR="00F5592D">
        <w:rPr>
          <w:rFonts w:ascii="Times New Roman" w:hAnsi="Times New Roman"/>
          <w:i/>
          <w:iCs/>
          <w:color w:val="000000"/>
          <w:sz w:val="22"/>
          <w:szCs w:val="22"/>
        </w:rPr>
        <w:t xml:space="preserve">LED Solutions </w:t>
      </w:r>
      <w:r>
        <w:rPr>
          <w:rFonts w:ascii="Times New Roman" w:hAnsi="Times New Roman"/>
          <w:i/>
          <w:iCs/>
          <w:color w:val="000000"/>
          <w:sz w:val="22"/>
          <w:szCs w:val="22"/>
        </w:rPr>
        <w:t>g</w:t>
      </w:r>
      <w:r w:rsidR="007362E8">
        <w:rPr>
          <w:rFonts w:ascii="Times New Roman" w:hAnsi="Times New Roman"/>
          <w:i/>
          <w:iCs/>
          <w:color w:val="000000"/>
          <w:sz w:val="22"/>
          <w:szCs w:val="22"/>
        </w:rPr>
        <w:t>ave an energy analysis</w:t>
      </w:r>
      <w:r w:rsidR="00F5592D">
        <w:rPr>
          <w:rFonts w:ascii="Times New Roman" w:hAnsi="Times New Roman"/>
          <w:i/>
          <w:iCs/>
          <w:color w:val="000000"/>
          <w:sz w:val="22"/>
          <w:szCs w:val="22"/>
        </w:rPr>
        <w:t xml:space="preserve"> and answered questions from </w:t>
      </w:r>
      <w:r w:rsidR="000320E9">
        <w:rPr>
          <w:rFonts w:ascii="Times New Roman" w:hAnsi="Times New Roman"/>
          <w:i/>
          <w:iCs/>
          <w:color w:val="000000"/>
          <w:sz w:val="22"/>
          <w:szCs w:val="22"/>
        </w:rPr>
        <w:t xml:space="preserve">the Board.  </w:t>
      </w:r>
      <w:r w:rsidR="00012E1E">
        <w:rPr>
          <w:rFonts w:ascii="Times New Roman" w:hAnsi="Times New Roman"/>
          <w:i/>
          <w:iCs/>
          <w:color w:val="000000"/>
          <w:sz w:val="22"/>
          <w:szCs w:val="22"/>
        </w:rPr>
        <w:t>Once Agreement is signed, installation will be scheduled</w:t>
      </w:r>
      <w:r w:rsidR="002A59F1">
        <w:rPr>
          <w:rFonts w:ascii="Times New Roman" w:hAnsi="Times New Roman"/>
          <w:i/>
          <w:iCs/>
          <w:color w:val="000000"/>
          <w:sz w:val="22"/>
          <w:szCs w:val="22"/>
        </w:rPr>
        <w:t>,</w:t>
      </w:r>
      <w:r w:rsidR="00012E1E">
        <w:rPr>
          <w:rFonts w:ascii="Times New Roman" w:hAnsi="Times New Roman"/>
          <w:i/>
          <w:iCs/>
          <w:color w:val="000000"/>
          <w:sz w:val="22"/>
          <w:szCs w:val="22"/>
        </w:rPr>
        <w:t xml:space="preserve"> </w:t>
      </w:r>
      <w:r w:rsidR="00D742EA">
        <w:rPr>
          <w:rFonts w:ascii="Times New Roman" w:hAnsi="Times New Roman"/>
          <w:i/>
          <w:iCs/>
          <w:color w:val="000000"/>
          <w:sz w:val="22"/>
          <w:szCs w:val="22"/>
        </w:rPr>
        <w:t xml:space="preserve">typically within 4-6 weeks and should take no more than 3 days </w:t>
      </w:r>
      <w:r w:rsidR="004311D0">
        <w:rPr>
          <w:rFonts w:ascii="Times New Roman" w:hAnsi="Times New Roman"/>
          <w:i/>
          <w:iCs/>
          <w:color w:val="000000"/>
          <w:sz w:val="22"/>
          <w:szCs w:val="22"/>
        </w:rPr>
        <w:t>to complete.</w:t>
      </w:r>
    </w:p>
    <w:p w14:paraId="4F3D7435" w14:textId="77777777" w:rsidR="0063316B" w:rsidRPr="00C50EA8" w:rsidRDefault="0063316B" w:rsidP="0063316B">
      <w:pPr>
        <w:pStyle w:val="BodyA"/>
        <w:rPr>
          <w:rFonts w:cs="Times New Roman"/>
          <w:b/>
          <w:bCs/>
          <w:sz w:val="22"/>
          <w:szCs w:val="22"/>
        </w:rPr>
      </w:pPr>
      <w:r w:rsidRPr="00C50EA8">
        <w:rPr>
          <w:rFonts w:cs="Times New Roman"/>
          <w:b/>
          <w:bCs/>
          <w:sz w:val="22"/>
          <w:szCs w:val="22"/>
        </w:rPr>
        <w:t>Motion carried.</w:t>
      </w:r>
    </w:p>
    <w:p w14:paraId="039FFA69" w14:textId="77777777" w:rsidR="0063316B" w:rsidRPr="00C50EA8" w:rsidRDefault="0063316B" w:rsidP="0063316B">
      <w:pPr>
        <w:pStyle w:val="BodyA"/>
        <w:rPr>
          <w:rFonts w:cs="Times New Roman"/>
          <w:b/>
          <w:bCs/>
          <w:sz w:val="22"/>
          <w:szCs w:val="22"/>
          <w:u w:val="single"/>
        </w:rPr>
      </w:pPr>
      <w:r w:rsidRPr="00C50EA8">
        <w:rPr>
          <w:rFonts w:cs="Times New Roman"/>
          <w:b/>
          <w:bCs/>
          <w:sz w:val="22"/>
          <w:szCs w:val="22"/>
        </w:rPr>
        <w:t>Ayes:</w:t>
      </w:r>
      <w:r w:rsidRPr="00C50EA8">
        <w:rPr>
          <w:rFonts w:cs="Times New Roman"/>
          <w:b/>
          <w:bCs/>
          <w:sz w:val="22"/>
          <w:szCs w:val="22"/>
        </w:rPr>
        <w:tab/>
        <w:t>Witmer, Snow, Murray, Goldberg</w:t>
      </w:r>
      <w:r>
        <w:rPr>
          <w:rFonts w:cs="Times New Roman"/>
          <w:b/>
          <w:bCs/>
          <w:sz w:val="22"/>
          <w:szCs w:val="22"/>
        </w:rPr>
        <w:t>, Kelley-Mackenzie</w:t>
      </w:r>
    </w:p>
    <w:p w14:paraId="2B5649DD" w14:textId="77777777" w:rsidR="0063316B" w:rsidRDefault="0063316B" w:rsidP="0063316B">
      <w:pPr>
        <w:pStyle w:val="BodyA"/>
        <w:rPr>
          <w:rFonts w:cs="Times New Roman"/>
          <w:b/>
          <w:bCs/>
          <w:sz w:val="22"/>
          <w:szCs w:val="22"/>
        </w:rPr>
      </w:pPr>
      <w:r w:rsidRPr="00C50EA8">
        <w:rPr>
          <w:rFonts w:cs="Times New Roman"/>
          <w:b/>
          <w:bCs/>
          <w:sz w:val="22"/>
          <w:szCs w:val="22"/>
        </w:rPr>
        <w:t>Nays:</w:t>
      </w:r>
      <w:r w:rsidRPr="00C50EA8">
        <w:rPr>
          <w:rFonts w:cs="Times New Roman"/>
          <w:b/>
          <w:bCs/>
          <w:sz w:val="22"/>
          <w:szCs w:val="22"/>
        </w:rPr>
        <w:tab/>
        <w:t>None</w:t>
      </w:r>
    </w:p>
    <w:p w14:paraId="6A60A6AE" w14:textId="77777777" w:rsidR="0063316B" w:rsidRDefault="0063316B" w:rsidP="00FA4218">
      <w:pPr>
        <w:pStyle w:val="BodyA"/>
        <w:rPr>
          <w:rFonts w:cs="Times New Roman"/>
          <w:b/>
          <w:bCs/>
          <w:sz w:val="22"/>
          <w:szCs w:val="22"/>
        </w:rPr>
      </w:pPr>
    </w:p>
    <w:p w14:paraId="6DF27E53" w14:textId="77777777" w:rsidR="00912B9E" w:rsidRDefault="00BA4167" w:rsidP="00912B9E">
      <w:pPr>
        <w:pStyle w:val="Heading2"/>
        <w:spacing w:after="120"/>
        <w:rPr>
          <w:sz w:val="22"/>
        </w:rPr>
      </w:pPr>
      <w:bookmarkStart w:id="1" w:name="_Hlk512969905"/>
      <w:bookmarkEnd w:id="0"/>
      <w:r w:rsidRPr="008F7D1F">
        <w:rPr>
          <w:sz w:val="22"/>
        </w:rPr>
        <w:t xml:space="preserve">Committee Reports </w:t>
      </w:r>
    </w:p>
    <w:p w14:paraId="3888D39B" w14:textId="69D1100F" w:rsidR="003B0960" w:rsidRDefault="00906DB2" w:rsidP="0040369C">
      <w:pPr>
        <w:pStyle w:val="BodyA"/>
        <w:pBdr>
          <w:top w:val="nil"/>
          <w:left w:val="nil"/>
          <w:bottom w:val="nil"/>
          <w:right w:val="nil"/>
          <w:between w:val="nil"/>
          <w:bar w:val="nil"/>
        </w:pBdr>
        <w:spacing w:after="40" w:line="259" w:lineRule="auto"/>
        <w:rPr>
          <w:sz w:val="22"/>
          <w:szCs w:val="22"/>
        </w:rPr>
      </w:pPr>
      <w:r w:rsidRPr="006A1C85">
        <w:rPr>
          <w:b/>
          <w:bCs/>
          <w:sz w:val="22"/>
          <w:szCs w:val="22"/>
        </w:rPr>
        <w:t>Supr. Witmer</w:t>
      </w:r>
      <w:r w:rsidR="00B82D62" w:rsidRPr="006A1C85">
        <w:rPr>
          <w:sz w:val="22"/>
          <w:szCs w:val="22"/>
        </w:rPr>
        <w:t xml:space="preserve"> </w:t>
      </w:r>
      <w:r w:rsidR="00B82D62" w:rsidRPr="006A1C85">
        <w:rPr>
          <w:sz w:val="22"/>
          <w:szCs w:val="22"/>
        </w:rPr>
        <w:t>–</w:t>
      </w:r>
      <w:r w:rsidR="00B82D62" w:rsidRPr="006A1C85">
        <w:rPr>
          <w:sz w:val="22"/>
          <w:szCs w:val="22"/>
        </w:rPr>
        <w:t xml:space="preserve"> </w:t>
      </w:r>
      <w:r w:rsidR="00BC2457" w:rsidRPr="006A1C85">
        <w:rPr>
          <w:sz w:val="22"/>
          <w:szCs w:val="22"/>
        </w:rPr>
        <w:t>Supervisor Notes:</w:t>
      </w:r>
    </w:p>
    <w:p w14:paraId="3710CFD7" w14:textId="77777777" w:rsidR="00786084" w:rsidRPr="00786084" w:rsidRDefault="00786084" w:rsidP="00786084">
      <w:pPr>
        <w:pStyle w:val="BodyA"/>
        <w:numPr>
          <w:ilvl w:val="0"/>
          <w:numId w:val="15"/>
        </w:numPr>
        <w:spacing w:after="40" w:line="256" w:lineRule="auto"/>
        <w:rPr>
          <w:rFonts w:eastAsia="Times New Roman" w:hAnsi="Times New Roman" w:cs="Times New Roman"/>
          <w:sz w:val="22"/>
          <w:szCs w:val="22"/>
        </w:rPr>
      </w:pPr>
      <w:r w:rsidRPr="00786084">
        <w:rPr>
          <w:rFonts w:hAnsi="Times New Roman"/>
          <w:sz w:val="22"/>
          <w:szCs w:val="22"/>
        </w:rPr>
        <w:t>Tompkins County Planning &amp; Sustainability invitation for grants workshops on 13 and 16 Feb.</w:t>
      </w:r>
    </w:p>
    <w:p w14:paraId="1B023C08" w14:textId="77777777" w:rsidR="00786084" w:rsidRPr="00786084" w:rsidRDefault="00786084" w:rsidP="00786084">
      <w:pPr>
        <w:pStyle w:val="BodyA"/>
        <w:numPr>
          <w:ilvl w:val="0"/>
          <w:numId w:val="15"/>
        </w:numPr>
        <w:spacing w:after="40" w:line="256" w:lineRule="auto"/>
        <w:rPr>
          <w:rFonts w:eastAsia="Times New Roman" w:hAnsi="Times New Roman" w:cs="Times New Roman"/>
          <w:sz w:val="22"/>
          <w:szCs w:val="22"/>
        </w:rPr>
      </w:pPr>
      <w:r w:rsidRPr="00786084">
        <w:rPr>
          <w:rFonts w:hAnsi="Times New Roman"/>
          <w:sz w:val="22"/>
          <w:szCs w:val="22"/>
        </w:rPr>
        <w:t>Two Public Hearings on the Zoning Commission’s Preliminary Report have been scheduled, one on February 22 and one on February 28. Both start at 6 pm. Written comments are encouraged. Notices have been sent to neighboring municipalities.</w:t>
      </w:r>
    </w:p>
    <w:p w14:paraId="3FC5B8FA" w14:textId="77777777" w:rsidR="00786084" w:rsidRPr="00786084" w:rsidRDefault="00786084" w:rsidP="00786084">
      <w:pPr>
        <w:pStyle w:val="BodyA"/>
        <w:numPr>
          <w:ilvl w:val="0"/>
          <w:numId w:val="15"/>
        </w:numPr>
        <w:spacing w:after="40" w:line="256" w:lineRule="auto"/>
        <w:rPr>
          <w:rFonts w:eastAsia="Times New Roman" w:hAnsi="Times New Roman" w:cs="Times New Roman"/>
          <w:sz w:val="22"/>
          <w:szCs w:val="22"/>
        </w:rPr>
      </w:pPr>
      <w:r w:rsidRPr="00786084">
        <w:rPr>
          <w:rFonts w:hAnsi="Times New Roman"/>
          <w:sz w:val="22"/>
          <w:szCs w:val="22"/>
        </w:rPr>
        <w:t>Interviews scheduled for Highway Project.</w:t>
      </w:r>
    </w:p>
    <w:p w14:paraId="1F561FE5" w14:textId="77777777" w:rsidR="00786084" w:rsidRPr="00786084" w:rsidRDefault="00786084" w:rsidP="00786084">
      <w:pPr>
        <w:pStyle w:val="BodyA"/>
        <w:numPr>
          <w:ilvl w:val="0"/>
          <w:numId w:val="15"/>
        </w:numPr>
        <w:spacing w:after="40" w:line="256" w:lineRule="auto"/>
        <w:rPr>
          <w:rFonts w:eastAsia="Times New Roman" w:hAnsi="Times New Roman" w:cs="Times New Roman"/>
          <w:sz w:val="22"/>
          <w:szCs w:val="22"/>
        </w:rPr>
      </w:pPr>
      <w:r w:rsidRPr="00786084">
        <w:rPr>
          <w:rFonts w:hAnsi="Times New Roman"/>
          <w:sz w:val="22"/>
          <w:szCs w:val="22"/>
        </w:rPr>
        <w:t xml:space="preserve">TCCOG Emergency Services Planning: Interviews by T.C. Department of Emergency Response for EMS Program Manager are in progress. </w:t>
      </w:r>
    </w:p>
    <w:p w14:paraId="46125C33" w14:textId="77777777" w:rsidR="00786084" w:rsidRPr="00786084" w:rsidRDefault="00786084" w:rsidP="00786084">
      <w:pPr>
        <w:pStyle w:val="BodyA"/>
        <w:numPr>
          <w:ilvl w:val="0"/>
          <w:numId w:val="15"/>
        </w:numPr>
        <w:spacing w:after="40" w:line="256" w:lineRule="auto"/>
        <w:rPr>
          <w:rFonts w:eastAsia="Times New Roman" w:hAnsi="Times New Roman" w:cs="Times New Roman"/>
          <w:sz w:val="22"/>
          <w:szCs w:val="22"/>
        </w:rPr>
      </w:pPr>
      <w:r w:rsidRPr="00786084">
        <w:rPr>
          <w:rFonts w:hAnsi="Times New Roman"/>
          <w:sz w:val="22"/>
          <w:szCs w:val="22"/>
        </w:rPr>
        <w:t xml:space="preserve">Steering committee for Tompkins County’s Code Enforcement shared services study met on February 7 and reviewed survey responses from Chief Elected Officials, Code Officers, and Planners. Round table discussions are planned for early March. </w:t>
      </w:r>
    </w:p>
    <w:p w14:paraId="4967D95B" w14:textId="77777777" w:rsidR="00786084" w:rsidRPr="00786084" w:rsidRDefault="00786084" w:rsidP="00786084">
      <w:pPr>
        <w:pStyle w:val="BodyA"/>
        <w:numPr>
          <w:ilvl w:val="0"/>
          <w:numId w:val="15"/>
        </w:numPr>
        <w:spacing w:after="40" w:line="256" w:lineRule="auto"/>
        <w:rPr>
          <w:rFonts w:eastAsia="Times New Roman" w:hAnsi="Times New Roman" w:cs="Times New Roman"/>
          <w:sz w:val="22"/>
          <w:szCs w:val="22"/>
        </w:rPr>
      </w:pPr>
      <w:r w:rsidRPr="00786084">
        <w:rPr>
          <w:rFonts w:hAnsi="Times New Roman"/>
          <w:sz w:val="22"/>
          <w:szCs w:val="22"/>
        </w:rPr>
        <w:t>Energy Independent Caroline Committee: working on draft CCA (Community Choice Aggregation) Local Law for consideration by the Town Board. A CCA Local Law is a necessary step that allows a municipality to establish a CCA program, but does not require that a municipality do so. Community Choice Aggregation is a community energy bulk-purchasing program that empowers a municipality to leverage marketplace competition. Residents can opt-out at any time.</w:t>
      </w:r>
    </w:p>
    <w:p w14:paraId="300A672E" w14:textId="77777777" w:rsidR="00786084" w:rsidRPr="00786084" w:rsidRDefault="00786084" w:rsidP="00786084">
      <w:pPr>
        <w:pStyle w:val="BodyA"/>
        <w:numPr>
          <w:ilvl w:val="0"/>
          <w:numId w:val="15"/>
        </w:numPr>
        <w:spacing w:after="40" w:line="256" w:lineRule="auto"/>
        <w:rPr>
          <w:rFonts w:eastAsia="Times New Roman" w:hAnsi="Times New Roman" w:cs="Times New Roman"/>
          <w:sz w:val="22"/>
          <w:szCs w:val="22"/>
        </w:rPr>
      </w:pPr>
      <w:r w:rsidRPr="00786084">
        <w:rPr>
          <w:rFonts w:hAnsi="Times New Roman"/>
          <w:sz w:val="22"/>
          <w:szCs w:val="22"/>
        </w:rPr>
        <w:t xml:space="preserve">Watershed Committee: After reading the Carey Institute’s white paper on salt use by homeowners and municipalities, the committee suggested connecting with Superintendent Spencer to find out about the highway departments protocols. Will be coordinating with Superintendent Spencer on Spring Road and Ditch Clean Up. </w:t>
      </w:r>
    </w:p>
    <w:p w14:paraId="501ED7F7" w14:textId="30CE0233" w:rsidR="0040369C" w:rsidRPr="000D4839" w:rsidRDefault="00786084" w:rsidP="000D4839">
      <w:pPr>
        <w:pStyle w:val="BodyA"/>
        <w:numPr>
          <w:ilvl w:val="0"/>
          <w:numId w:val="15"/>
        </w:numPr>
        <w:spacing w:after="160" w:line="256" w:lineRule="auto"/>
        <w:rPr>
          <w:rFonts w:eastAsia="Times New Roman" w:hAnsi="Times New Roman" w:cs="Times New Roman"/>
          <w:sz w:val="22"/>
          <w:szCs w:val="22"/>
        </w:rPr>
      </w:pPr>
      <w:r w:rsidRPr="00786084">
        <w:rPr>
          <w:rFonts w:hAnsi="Times New Roman"/>
          <w:sz w:val="22"/>
          <w:szCs w:val="22"/>
        </w:rPr>
        <w:t xml:space="preserve">DEC has issued a permit for the Ekroos Culvert and Stream Stabilization Project. Working with Superintendent Spencer to provide any feedback to the town engineer for final project plans so that the project can be bid and planned for early 2023 completion. </w:t>
      </w:r>
    </w:p>
    <w:p w14:paraId="6413840E" w14:textId="59A355E2" w:rsidR="00FB4612" w:rsidRPr="00AA10DB" w:rsidRDefault="00B82D62" w:rsidP="00D459B6">
      <w:pPr>
        <w:pStyle w:val="BodyA"/>
        <w:pBdr>
          <w:top w:val="nil"/>
          <w:left w:val="nil"/>
          <w:bottom w:val="nil"/>
          <w:right w:val="nil"/>
          <w:between w:val="nil"/>
          <w:bar w:val="nil"/>
        </w:pBdr>
        <w:spacing w:after="120" w:line="259" w:lineRule="auto"/>
        <w:rPr>
          <w:bCs/>
          <w:sz w:val="22"/>
        </w:rPr>
      </w:pPr>
      <w:r w:rsidRPr="0040369C">
        <w:rPr>
          <w:b/>
          <w:bCs/>
          <w:sz w:val="22"/>
        </w:rPr>
        <w:t>Town Clerk</w:t>
      </w:r>
      <w:r w:rsidRPr="00944865">
        <w:rPr>
          <w:sz w:val="22"/>
        </w:rPr>
        <w:t xml:space="preserve"> </w:t>
      </w:r>
      <w:r w:rsidR="00544015" w:rsidRPr="00944865">
        <w:rPr>
          <w:sz w:val="22"/>
        </w:rPr>
        <w:t>–</w:t>
      </w:r>
      <w:r w:rsidRPr="00944865">
        <w:rPr>
          <w:sz w:val="22"/>
        </w:rPr>
        <w:t xml:space="preserve"> </w:t>
      </w:r>
      <w:r w:rsidR="00544015" w:rsidRPr="00C63D4B">
        <w:rPr>
          <w:bCs/>
          <w:i/>
          <w:iCs/>
          <w:sz w:val="22"/>
        </w:rPr>
        <w:t>Tax Collection</w:t>
      </w:r>
      <w:r w:rsidR="00C63D4B">
        <w:rPr>
          <w:bCs/>
          <w:i/>
          <w:iCs/>
          <w:sz w:val="22"/>
        </w:rPr>
        <w:t xml:space="preserve"> -</w:t>
      </w:r>
      <w:r w:rsidR="0055334E">
        <w:rPr>
          <w:bCs/>
          <w:sz w:val="22"/>
        </w:rPr>
        <w:t>Collection will</w:t>
      </w:r>
      <w:r w:rsidR="00544015" w:rsidRPr="00944865">
        <w:rPr>
          <w:bCs/>
          <w:sz w:val="22"/>
        </w:rPr>
        <w:t xml:space="preserve"> </w:t>
      </w:r>
      <w:r w:rsidR="0020235E">
        <w:rPr>
          <w:bCs/>
          <w:sz w:val="22"/>
        </w:rPr>
        <w:t xml:space="preserve">continue through March.  </w:t>
      </w:r>
      <w:r w:rsidR="00DE0459">
        <w:rPr>
          <w:bCs/>
          <w:sz w:val="22"/>
        </w:rPr>
        <w:t xml:space="preserve">I did receive some feedback from residents concerning the </w:t>
      </w:r>
      <w:r w:rsidR="00DE0459">
        <w:rPr>
          <w:bCs/>
          <w:sz w:val="22"/>
        </w:rPr>
        <w:t>“</w:t>
      </w:r>
      <w:r w:rsidR="00DE0459">
        <w:rPr>
          <w:bCs/>
          <w:sz w:val="22"/>
        </w:rPr>
        <w:t>encouragement to pay on-line or by mail</w:t>
      </w:r>
      <w:r w:rsidR="00DE0459">
        <w:rPr>
          <w:bCs/>
          <w:sz w:val="22"/>
        </w:rPr>
        <w:t>”</w:t>
      </w:r>
      <w:r w:rsidR="00DE0459">
        <w:rPr>
          <w:bCs/>
          <w:sz w:val="22"/>
        </w:rPr>
        <w:t xml:space="preserve"> that was notated on the tax bills.  </w:t>
      </w:r>
      <w:r w:rsidR="00DE0459">
        <w:rPr>
          <w:bCs/>
          <w:sz w:val="22"/>
        </w:rPr>
        <w:lastRenderedPageBreak/>
        <w:t>This was done to deter 2000</w:t>
      </w:r>
      <w:r w:rsidR="009E433D">
        <w:rPr>
          <w:bCs/>
          <w:sz w:val="22"/>
        </w:rPr>
        <w:t>+</w:t>
      </w:r>
      <w:r w:rsidR="00DE0459">
        <w:rPr>
          <w:bCs/>
          <w:sz w:val="22"/>
        </w:rPr>
        <w:t xml:space="preserve"> people </w:t>
      </w:r>
      <w:r w:rsidR="0075486C">
        <w:rPr>
          <w:bCs/>
          <w:sz w:val="22"/>
        </w:rPr>
        <w:t xml:space="preserve">from </w:t>
      </w:r>
      <w:r w:rsidR="00DE0459">
        <w:rPr>
          <w:bCs/>
          <w:sz w:val="22"/>
        </w:rPr>
        <w:t xml:space="preserve">coming through the Town Hall in a </w:t>
      </w:r>
      <w:r w:rsidR="009E433D">
        <w:rPr>
          <w:bCs/>
          <w:sz w:val="22"/>
        </w:rPr>
        <w:t xml:space="preserve">very short </w:t>
      </w:r>
      <w:r w:rsidR="002115BC">
        <w:rPr>
          <w:bCs/>
          <w:sz w:val="22"/>
        </w:rPr>
        <w:t xml:space="preserve">period in an effort </w:t>
      </w:r>
      <w:r w:rsidR="005F0C30">
        <w:rPr>
          <w:bCs/>
          <w:sz w:val="22"/>
        </w:rPr>
        <w:t xml:space="preserve">to protect </w:t>
      </w:r>
      <w:r w:rsidR="00D35B79">
        <w:rPr>
          <w:bCs/>
          <w:sz w:val="22"/>
        </w:rPr>
        <w:t>staff and</w:t>
      </w:r>
      <w:r w:rsidR="003D1FB6">
        <w:rPr>
          <w:bCs/>
          <w:sz w:val="22"/>
        </w:rPr>
        <w:t xml:space="preserve"> residents</w:t>
      </w:r>
      <w:r w:rsidR="003D3FFC">
        <w:rPr>
          <w:bCs/>
          <w:sz w:val="22"/>
        </w:rPr>
        <w:t xml:space="preserve"> </w:t>
      </w:r>
      <w:r w:rsidR="00F232AA">
        <w:rPr>
          <w:bCs/>
          <w:sz w:val="22"/>
        </w:rPr>
        <w:t xml:space="preserve">that </w:t>
      </w:r>
      <w:r w:rsidR="00682D50">
        <w:rPr>
          <w:bCs/>
          <w:sz w:val="22"/>
        </w:rPr>
        <w:t>are health-</w:t>
      </w:r>
      <w:r w:rsidR="00991241">
        <w:rPr>
          <w:bCs/>
          <w:sz w:val="22"/>
        </w:rPr>
        <w:t>compromised</w:t>
      </w:r>
      <w:r w:rsidR="00682D50">
        <w:rPr>
          <w:bCs/>
          <w:sz w:val="22"/>
        </w:rPr>
        <w:t xml:space="preserve"> </w:t>
      </w:r>
      <w:r w:rsidR="00991241">
        <w:rPr>
          <w:bCs/>
          <w:sz w:val="22"/>
        </w:rPr>
        <w:t xml:space="preserve">or </w:t>
      </w:r>
      <w:r w:rsidR="00254C51">
        <w:rPr>
          <w:bCs/>
          <w:sz w:val="22"/>
        </w:rPr>
        <w:t>ar</w:t>
      </w:r>
      <w:r w:rsidR="00C1245D">
        <w:rPr>
          <w:bCs/>
          <w:sz w:val="22"/>
        </w:rPr>
        <w:t xml:space="preserve">e </w:t>
      </w:r>
      <w:r w:rsidR="00F232AA">
        <w:rPr>
          <w:bCs/>
          <w:sz w:val="22"/>
        </w:rPr>
        <w:t>comin</w:t>
      </w:r>
      <w:r w:rsidR="00C1245D">
        <w:rPr>
          <w:bCs/>
          <w:sz w:val="22"/>
        </w:rPr>
        <w:t xml:space="preserve">g </w:t>
      </w:r>
      <w:r w:rsidR="001970E9">
        <w:rPr>
          <w:bCs/>
          <w:sz w:val="22"/>
        </w:rPr>
        <w:t>to pay</w:t>
      </w:r>
      <w:r w:rsidR="00FA5DD1">
        <w:rPr>
          <w:bCs/>
          <w:sz w:val="22"/>
        </w:rPr>
        <w:t xml:space="preserve"> with</w:t>
      </w:r>
      <w:r w:rsidR="00F232AA">
        <w:rPr>
          <w:bCs/>
          <w:sz w:val="22"/>
        </w:rPr>
        <w:t xml:space="preserve"> cash.</w:t>
      </w:r>
      <w:r w:rsidR="003D1FB6">
        <w:rPr>
          <w:bCs/>
          <w:sz w:val="22"/>
        </w:rPr>
        <w:t xml:space="preserve"> </w:t>
      </w:r>
      <w:r w:rsidR="001307A0">
        <w:rPr>
          <w:bCs/>
          <w:sz w:val="22"/>
        </w:rPr>
        <w:t xml:space="preserve">Again, it is only </w:t>
      </w:r>
      <w:r w:rsidR="00A649CD">
        <w:rPr>
          <w:bCs/>
          <w:sz w:val="22"/>
        </w:rPr>
        <w:t xml:space="preserve">encouraged, not required.  </w:t>
      </w:r>
      <w:r w:rsidR="00614F55">
        <w:rPr>
          <w:bCs/>
          <w:sz w:val="22"/>
        </w:rPr>
        <w:t xml:space="preserve">During January, my office collected </w:t>
      </w:r>
      <w:r w:rsidR="00DD55EB">
        <w:rPr>
          <w:bCs/>
          <w:sz w:val="22"/>
        </w:rPr>
        <w:t>just under $2</w:t>
      </w:r>
      <w:r w:rsidR="00300917">
        <w:rPr>
          <w:bCs/>
          <w:sz w:val="22"/>
        </w:rPr>
        <w:t>.</w:t>
      </w:r>
      <w:r w:rsidR="00DD55EB">
        <w:rPr>
          <w:bCs/>
          <w:sz w:val="22"/>
        </w:rPr>
        <w:t>5</w:t>
      </w:r>
      <w:r w:rsidR="00300917">
        <w:rPr>
          <w:bCs/>
          <w:sz w:val="22"/>
        </w:rPr>
        <w:t>M</w:t>
      </w:r>
      <w:r w:rsidR="00A853F0">
        <w:rPr>
          <w:bCs/>
          <w:sz w:val="22"/>
        </w:rPr>
        <w:t xml:space="preserve">. </w:t>
      </w:r>
      <w:r w:rsidR="007B548E">
        <w:rPr>
          <w:bCs/>
          <w:sz w:val="22"/>
        </w:rPr>
        <w:t xml:space="preserve"> </w:t>
      </w:r>
      <w:r w:rsidR="00BC2BA6">
        <w:rPr>
          <w:bCs/>
          <w:sz w:val="22"/>
        </w:rPr>
        <w:t xml:space="preserve">101 </w:t>
      </w:r>
      <w:r w:rsidR="00D6609F">
        <w:rPr>
          <w:bCs/>
          <w:sz w:val="22"/>
        </w:rPr>
        <w:t xml:space="preserve">bills were </w:t>
      </w:r>
      <w:r w:rsidR="00BC2BA6">
        <w:rPr>
          <w:bCs/>
          <w:sz w:val="22"/>
        </w:rPr>
        <w:t>paid on-line</w:t>
      </w:r>
      <w:r w:rsidR="00D6609F">
        <w:rPr>
          <w:bCs/>
          <w:sz w:val="22"/>
        </w:rPr>
        <w:t>, 20</w:t>
      </w:r>
      <w:r w:rsidR="00BB6B51">
        <w:rPr>
          <w:bCs/>
          <w:sz w:val="22"/>
        </w:rPr>
        <w:t>3 paid in-person and the rest were paid by mail.</w:t>
      </w:r>
      <w:r w:rsidR="00856403">
        <w:rPr>
          <w:bCs/>
          <w:sz w:val="22"/>
        </w:rPr>
        <w:t xml:space="preserve"> </w:t>
      </w:r>
      <w:r w:rsidR="008957F3">
        <w:rPr>
          <w:bCs/>
          <w:sz w:val="22"/>
        </w:rPr>
        <w:t xml:space="preserve"> </w:t>
      </w:r>
      <w:r w:rsidR="00856403">
        <w:rPr>
          <w:bCs/>
          <w:sz w:val="22"/>
        </w:rPr>
        <w:t xml:space="preserve"> </w:t>
      </w:r>
      <w:r w:rsidR="00BC2BA6">
        <w:rPr>
          <w:bCs/>
          <w:sz w:val="22"/>
        </w:rPr>
        <w:t xml:space="preserve"> </w:t>
      </w:r>
      <w:r w:rsidR="007B548E">
        <w:rPr>
          <w:bCs/>
          <w:sz w:val="22"/>
        </w:rPr>
        <w:t xml:space="preserve"> </w:t>
      </w:r>
      <w:r w:rsidR="003A659F" w:rsidRPr="00944865">
        <w:rPr>
          <w:bCs/>
          <w:sz w:val="22"/>
        </w:rPr>
        <w:t xml:space="preserve">  </w:t>
      </w:r>
    </w:p>
    <w:p w14:paraId="7C05A54A" w14:textId="58735822" w:rsidR="00A03875" w:rsidRDefault="00C66281" w:rsidP="00D459B6">
      <w:pPr>
        <w:pStyle w:val="BodyA"/>
        <w:pBdr>
          <w:top w:val="nil"/>
          <w:left w:val="nil"/>
          <w:bottom w:val="nil"/>
          <w:right w:val="nil"/>
          <w:between w:val="nil"/>
          <w:bar w:val="nil"/>
        </w:pBdr>
        <w:spacing w:after="120" w:line="259" w:lineRule="auto"/>
        <w:rPr>
          <w:sz w:val="22"/>
        </w:rPr>
      </w:pPr>
      <w:r w:rsidRPr="00D459B6">
        <w:rPr>
          <w:b/>
          <w:bCs/>
          <w:sz w:val="22"/>
        </w:rPr>
        <w:t>Clm</w:t>
      </w:r>
      <w:r w:rsidR="004A1A10">
        <w:rPr>
          <w:b/>
          <w:bCs/>
          <w:sz w:val="22"/>
        </w:rPr>
        <w:t>.</w:t>
      </w:r>
      <w:r w:rsidRPr="00D459B6">
        <w:rPr>
          <w:b/>
          <w:bCs/>
          <w:sz w:val="22"/>
        </w:rPr>
        <w:t xml:space="preserve"> Murray </w:t>
      </w:r>
      <w:r w:rsidRPr="00D459B6">
        <w:rPr>
          <w:b/>
          <w:bCs/>
          <w:sz w:val="22"/>
        </w:rPr>
        <w:t>–</w:t>
      </w:r>
      <w:r w:rsidRPr="00D459B6">
        <w:rPr>
          <w:b/>
          <w:bCs/>
          <w:sz w:val="22"/>
        </w:rPr>
        <w:t xml:space="preserve"> </w:t>
      </w:r>
      <w:r w:rsidRPr="004A1A10">
        <w:rPr>
          <w:i/>
          <w:iCs/>
          <w:sz w:val="22"/>
        </w:rPr>
        <w:t>ZC</w:t>
      </w:r>
      <w:r w:rsidRPr="004A1A10">
        <w:rPr>
          <w:sz w:val="22"/>
        </w:rPr>
        <w:t xml:space="preserve"> </w:t>
      </w:r>
      <w:r w:rsidRPr="00D459B6">
        <w:rPr>
          <w:b/>
          <w:bCs/>
          <w:sz w:val="22"/>
        </w:rPr>
        <w:t>–</w:t>
      </w:r>
      <w:r w:rsidRPr="00D459B6">
        <w:rPr>
          <w:b/>
          <w:bCs/>
          <w:sz w:val="22"/>
        </w:rPr>
        <w:t xml:space="preserve"> </w:t>
      </w:r>
      <w:r w:rsidR="00ED14CB">
        <w:rPr>
          <w:sz w:val="22"/>
        </w:rPr>
        <w:t>Earliest</w:t>
      </w:r>
      <w:r w:rsidR="00FA5DD1">
        <w:rPr>
          <w:sz w:val="22"/>
        </w:rPr>
        <w:t xml:space="preserve"> the Board could </w:t>
      </w:r>
      <w:r w:rsidR="00ED14CB">
        <w:rPr>
          <w:sz w:val="22"/>
        </w:rPr>
        <w:t xml:space="preserve">receive </w:t>
      </w:r>
      <w:r w:rsidR="00677ACA">
        <w:rPr>
          <w:sz w:val="22"/>
        </w:rPr>
        <w:t>draft</w:t>
      </w:r>
      <w:r w:rsidR="00FA5DD1">
        <w:rPr>
          <w:sz w:val="22"/>
        </w:rPr>
        <w:t xml:space="preserve"> law</w:t>
      </w:r>
      <w:r w:rsidR="00677ACA">
        <w:rPr>
          <w:sz w:val="22"/>
        </w:rPr>
        <w:t xml:space="preserve"> is at the March Business Meeting. </w:t>
      </w:r>
      <w:r w:rsidR="00FA5DD1">
        <w:rPr>
          <w:sz w:val="22"/>
        </w:rPr>
        <w:t xml:space="preserve">Although </w:t>
      </w:r>
      <w:r w:rsidR="004D08A2">
        <w:rPr>
          <w:sz w:val="22"/>
        </w:rPr>
        <w:t>not required</w:t>
      </w:r>
      <w:r w:rsidR="00941502">
        <w:rPr>
          <w:sz w:val="22"/>
        </w:rPr>
        <w:t>,</w:t>
      </w:r>
      <w:r w:rsidR="004D08A2">
        <w:rPr>
          <w:sz w:val="22"/>
        </w:rPr>
        <w:t xml:space="preserve"> but </w:t>
      </w:r>
      <w:r w:rsidR="00E96706">
        <w:rPr>
          <w:sz w:val="22"/>
        </w:rPr>
        <w:t>after</w:t>
      </w:r>
      <w:r w:rsidR="00DF1DA1">
        <w:rPr>
          <w:sz w:val="22"/>
        </w:rPr>
        <w:t xml:space="preserve"> discussions with the </w:t>
      </w:r>
      <w:r w:rsidR="00F627F7">
        <w:rPr>
          <w:sz w:val="22"/>
        </w:rPr>
        <w:t>Ag Committee</w:t>
      </w:r>
      <w:r w:rsidR="00DF1DA1">
        <w:rPr>
          <w:sz w:val="22"/>
        </w:rPr>
        <w:t xml:space="preserve">, </w:t>
      </w:r>
      <w:r w:rsidR="000A2CB4">
        <w:rPr>
          <w:sz w:val="22"/>
        </w:rPr>
        <w:t>the draft will be sent to</w:t>
      </w:r>
      <w:r w:rsidR="00677ACA">
        <w:rPr>
          <w:sz w:val="22"/>
        </w:rPr>
        <w:t xml:space="preserve"> </w:t>
      </w:r>
      <w:r w:rsidR="00621C86">
        <w:rPr>
          <w:sz w:val="22"/>
        </w:rPr>
        <w:t>NYS</w:t>
      </w:r>
      <w:r w:rsidR="00677ACA">
        <w:rPr>
          <w:sz w:val="22"/>
        </w:rPr>
        <w:t xml:space="preserve"> Ag &amp; Markets</w:t>
      </w:r>
      <w:r w:rsidR="00E96706">
        <w:rPr>
          <w:sz w:val="22"/>
        </w:rPr>
        <w:t xml:space="preserve"> for their</w:t>
      </w:r>
      <w:r w:rsidR="00677ACA">
        <w:rPr>
          <w:sz w:val="22"/>
        </w:rPr>
        <w:t xml:space="preserve"> review.</w:t>
      </w:r>
      <w:r w:rsidR="00F627F7">
        <w:rPr>
          <w:sz w:val="22"/>
        </w:rPr>
        <w:t xml:space="preserve">  </w:t>
      </w:r>
      <w:r w:rsidR="000A2CB4">
        <w:rPr>
          <w:sz w:val="22"/>
        </w:rPr>
        <w:t xml:space="preserve">It was emphasized </w:t>
      </w:r>
      <w:r w:rsidR="00A03875">
        <w:rPr>
          <w:sz w:val="22"/>
        </w:rPr>
        <w:t xml:space="preserve">that this does not push the law forward, this is </w:t>
      </w:r>
      <w:r w:rsidR="00C27A61">
        <w:rPr>
          <w:sz w:val="22"/>
        </w:rPr>
        <w:t>being done at this time because of the significant delay within the State</w:t>
      </w:r>
      <w:r w:rsidR="008F2A4C">
        <w:rPr>
          <w:sz w:val="22"/>
        </w:rPr>
        <w:t xml:space="preserve"> Ag Department.  </w:t>
      </w:r>
    </w:p>
    <w:p w14:paraId="5437814E" w14:textId="2EB28D1A" w:rsidR="008124E5" w:rsidRPr="007749A7" w:rsidRDefault="00792EA8" w:rsidP="00D459B6">
      <w:pPr>
        <w:pStyle w:val="BodyA"/>
        <w:pBdr>
          <w:top w:val="nil"/>
          <w:left w:val="nil"/>
          <w:bottom w:val="nil"/>
          <w:right w:val="nil"/>
          <w:between w:val="nil"/>
          <w:bar w:val="nil"/>
        </w:pBdr>
        <w:spacing w:after="120" w:line="259" w:lineRule="auto"/>
        <w:rPr>
          <w:sz w:val="22"/>
        </w:rPr>
      </w:pPr>
      <w:r>
        <w:rPr>
          <w:b/>
          <w:bCs/>
          <w:sz w:val="22"/>
        </w:rPr>
        <w:t xml:space="preserve">Clm. </w:t>
      </w:r>
      <w:r w:rsidR="00B44640" w:rsidRPr="008F2A4C">
        <w:rPr>
          <w:b/>
          <w:bCs/>
          <w:sz w:val="22"/>
        </w:rPr>
        <w:t>Goldberg</w:t>
      </w:r>
      <w:r w:rsidR="00B44640">
        <w:rPr>
          <w:sz w:val="22"/>
        </w:rPr>
        <w:t xml:space="preserve"> </w:t>
      </w:r>
      <w:r w:rsidR="00B44640">
        <w:rPr>
          <w:sz w:val="22"/>
        </w:rPr>
        <w:t>–</w:t>
      </w:r>
      <w:r w:rsidR="00B44640">
        <w:rPr>
          <w:sz w:val="22"/>
        </w:rPr>
        <w:t xml:space="preserve"> George </w:t>
      </w:r>
      <w:r w:rsidR="00E96706">
        <w:rPr>
          <w:sz w:val="22"/>
        </w:rPr>
        <w:t xml:space="preserve">(Ag Planner) </w:t>
      </w:r>
      <w:r w:rsidR="00B44640">
        <w:rPr>
          <w:sz w:val="22"/>
        </w:rPr>
        <w:t>came to the m</w:t>
      </w:r>
      <w:r w:rsidR="00E96706">
        <w:rPr>
          <w:sz w:val="22"/>
        </w:rPr>
        <w:t>ee</w:t>
      </w:r>
      <w:r w:rsidR="00B44640">
        <w:rPr>
          <w:sz w:val="22"/>
        </w:rPr>
        <w:t>t</w:t>
      </w:r>
      <w:r w:rsidR="00E96706">
        <w:rPr>
          <w:sz w:val="22"/>
        </w:rPr>
        <w:t>in</w:t>
      </w:r>
      <w:r w:rsidR="00B44640">
        <w:rPr>
          <w:sz w:val="22"/>
        </w:rPr>
        <w:t xml:space="preserve">g on </w:t>
      </w:r>
      <w:r w:rsidR="00E96706">
        <w:rPr>
          <w:sz w:val="22"/>
        </w:rPr>
        <w:t>February 7</w:t>
      </w:r>
      <w:r w:rsidR="00E96706" w:rsidRPr="00E96706">
        <w:rPr>
          <w:sz w:val="22"/>
          <w:vertAlign w:val="superscript"/>
        </w:rPr>
        <w:t>th</w:t>
      </w:r>
      <w:r w:rsidR="00E96706">
        <w:rPr>
          <w:sz w:val="22"/>
        </w:rPr>
        <w:t xml:space="preserve"> </w:t>
      </w:r>
      <w:r w:rsidR="00B44640">
        <w:rPr>
          <w:sz w:val="22"/>
        </w:rPr>
        <w:t xml:space="preserve">and </w:t>
      </w:r>
      <w:r w:rsidR="007E1805">
        <w:rPr>
          <w:sz w:val="22"/>
        </w:rPr>
        <w:t>introduced himself and</w:t>
      </w:r>
      <w:r w:rsidR="00B44640">
        <w:rPr>
          <w:sz w:val="22"/>
        </w:rPr>
        <w:t xml:space="preserve"> his </w:t>
      </w:r>
      <w:r w:rsidR="007E1805">
        <w:rPr>
          <w:sz w:val="22"/>
        </w:rPr>
        <w:t>involvement</w:t>
      </w:r>
      <w:r w:rsidR="00B44640">
        <w:rPr>
          <w:sz w:val="22"/>
        </w:rPr>
        <w:t xml:space="preserve"> on the Committee. </w:t>
      </w:r>
      <w:r w:rsidR="007E1805">
        <w:rPr>
          <w:sz w:val="22"/>
        </w:rPr>
        <w:t>The f</w:t>
      </w:r>
      <w:r w:rsidR="00727BAB">
        <w:rPr>
          <w:sz w:val="22"/>
        </w:rPr>
        <w:t xml:space="preserve">irst outreach event </w:t>
      </w:r>
      <w:r w:rsidR="007E1805">
        <w:rPr>
          <w:sz w:val="22"/>
        </w:rPr>
        <w:t xml:space="preserve">is scheduled for </w:t>
      </w:r>
      <w:r w:rsidR="00727BAB">
        <w:rPr>
          <w:sz w:val="22"/>
        </w:rPr>
        <w:t>April 6, 2023</w:t>
      </w:r>
      <w:r w:rsidR="006E43C4">
        <w:rPr>
          <w:sz w:val="22"/>
        </w:rPr>
        <w:t xml:space="preserve">.  </w:t>
      </w:r>
      <w:r w:rsidR="000C7885">
        <w:rPr>
          <w:sz w:val="22"/>
        </w:rPr>
        <w:t xml:space="preserve">A </w:t>
      </w:r>
      <w:r w:rsidR="00782386">
        <w:rPr>
          <w:sz w:val="22"/>
        </w:rPr>
        <w:t>survey will be sent</w:t>
      </w:r>
      <w:r w:rsidR="000C7885">
        <w:rPr>
          <w:sz w:val="22"/>
        </w:rPr>
        <w:t xml:space="preserve"> out</w:t>
      </w:r>
      <w:r w:rsidR="00782386">
        <w:rPr>
          <w:sz w:val="22"/>
        </w:rPr>
        <w:t xml:space="preserve"> for input</w:t>
      </w:r>
      <w:r w:rsidR="000C7885">
        <w:rPr>
          <w:sz w:val="22"/>
        </w:rPr>
        <w:t xml:space="preserve">. </w:t>
      </w:r>
      <w:r w:rsidR="008A6D6B">
        <w:rPr>
          <w:sz w:val="22"/>
        </w:rPr>
        <w:t>Look for more information</w:t>
      </w:r>
      <w:r w:rsidR="009B3F14">
        <w:rPr>
          <w:sz w:val="22"/>
        </w:rPr>
        <w:t xml:space="preserve"> in the Town Newsletter.</w:t>
      </w:r>
      <w:r w:rsidR="00621C86">
        <w:rPr>
          <w:sz w:val="22"/>
        </w:rPr>
        <w:t xml:space="preserve">  </w:t>
      </w:r>
    </w:p>
    <w:p w14:paraId="3AA074E0" w14:textId="3AF7BAB3" w:rsidR="00C66281" w:rsidRDefault="00C66281" w:rsidP="00C66281">
      <w:pPr>
        <w:rPr>
          <w:rFonts w:ascii="Times New Roman" w:hAnsi="Times New Roman" w:cs="Times New Roman"/>
        </w:rPr>
      </w:pPr>
      <w:r>
        <w:rPr>
          <w:rFonts w:ascii="Times New Roman" w:hAnsi="Times New Roman" w:cs="Times New Roman"/>
          <w:b/>
          <w:bCs/>
        </w:rPr>
        <w:t xml:space="preserve">Clm. Kelley-Mackenzie – </w:t>
      </w:r>
      <w:r w:rsidR="000E4239">
        <w:rPr>
          <w:rFonts w:ascii="Times New Roman" w:hAnsi="Times New Roman" w:cs="Times New Roman"/>
        </w:rPr>
        <w:t xml:space="preserve">Will be meeting </w:t>
      </w:r>
      <w:r w:rsidR="00045EB0">
        <w:rPr>
          <w:rFonts w:ascii="Times New Roman" w:hAnsi="Times New Roman" w:cs="Times New Roman"/>
        </w:rPr>
        <w:t xml:space="preserve">to discuss </w:t>
      </w:r>
      <w:r w:rsidR="007677EB">
        <w:rPr>
          <w:rFonts w:ascii="Times New Roman" w:hAnsi="Times New Roman" w:cs="Times New Roman"/>
        </w:rPr>
        <w:t>the Safe Streets for All</w:t>
      </w:r>
      <w:r w:rsidR="0086640F">
        <w:rPr>
          <w:rFonts w:ascii="Times New Roman" w:hAnsi="Times New Roman" w:cs="Times New Roman"/>
        </w:rPr>
        <w:t xml:space="preserve"> grant</w:t>
      </w:r>
      <w:r w:rsidR="00792EA8">
        <w:rPr>
          <w:rFonts w:ascii="Times New Roman" w:hAnsi="Times New Roman" w:cs="Times New Roman"/>
        </w:rPr>
        <w:t>.</w:t>
      </w:r>
    </w:p>
    <w:p w14:paraId="5E3B3C93" w14:textId="7DD51CC7" w:rsidR="007665F5" w:rsidRPr="00B97644" w:rsidRDefault="00634582" w:rsidP="0062601B">
      <w:pPr>
        <w:pStyle w:val="Heading2"/>
        <w:spacing w:after="120"/>
        <w:rPr>
          <w:sz w:val="22"/>
        </w:rPr>
      </w:pPr>
      <w:r w:rsidRPr="00B97644">
        <w:rPr>
          <w:sz w:val="22"/>
        </w:rPr>
        <w:t xml:space="preserve">Discussion with Susan Holland </w:t>
      </w:r>
      <w:r w:rsidR="003B1D1E" w:rsidRPr="00B97644">
        <w:rPr>
          <w:sz w:val="22"/>
        </w:rPr>
        <w:t xml:space="preserve">on the Historic Town Hall </w:t>
      </w:r>
      <w:r w:rsidR="00B97644" w:rsidRPr="00B97644">
        <w:rPr>
          <w:sz w:val="22"/>
        </w:rPr>
        <w:t>Project</w:t>
      </w:r>
    </w:p>
    <w:p w14:paraId="76DF9A41" w14:textId="7B1D5762" w:rsidR="00C51541" w:rsidRDefault="00F658CD" w:rsidP="00AB6EA4">
      <w:pPr>
        <w:rPr>
          <w:rFonts w:ascii="Times New Roman" w:hAnsi="Times New Roman" w:cs="Times New Roman"/>
        </w:rPr>
      </w:pPr>
      <w:r>
        <w:rPr>
          <w:rFonts w:ascii="Times New Roman" w:hAnsi="Times New Roman" w:cs="Times New Roman"/>
        </w:rPr>
        <w:t xml:space="preserve">Susan Holland from Historic Ithaca </w:t>
      </w:r>
      <w:r w:rsidR="00F802A9">
        <w:rPr>
          <w:rFonts w:ascii="Times New Roman" w:hAnsi="Times New Roman" w:cs="Times New Roman"/>
        </w:rPr>
        <w:t xml:space="preserve">came to discuss the Historic Town Hall project.  She has </w:t>
      </w:r>
      <w:r w:rsidR="004B36BA">
        <w:rPr>
          <w:rFonts w:ascii="Times New Roman" w:hAnsi="Times New Roman" w:cs="Times New Roman"/>
        </w:rPr>
        <w:t>been working with Mark, Cal and Steve Gibian to discuss preservation</w:t>
      </w:r>
      <w:r w:rsidR="00B1575C">
        <w:rPr>
          <w:rFonts w:ascii="Times New Roman" w:hAnsi="Times New Roman" w:cs="Times New Roman"/>
        </w:rPr>
        <w:t xml:space="preserve"> of the building and</w:t>
      </w:r>
      <w:r w:rsidR="00EC2DA4">
        <w:rPr>
          <w:rFonts w:ascii="Times New Roman" w:hAnsi="Times New Roman" w:cs="Times New Roman"/>
        </w:rPr>
        <w:t xml:space="preserve"> to collect</w:t>
      </w:r>
      <w:r w:rsidR="00B1575C">
        <w:rPr>
          <w:rFonts w:ascii="Times New Roman" w:hAnsi="Times New Roman" w:cs="Times New Roman"/>
        </w:rPr>
        <w:t xml:space="preserve"> </w:t>
      </w:r>
      <w:r w:rsidR="00770F63">
        <w:rPr>
          <w:rFonts w:ascii="Times New Roman" w:hAnsi="Times New Roman" w:cs="Times New Roman"/>
        </w:rPr>
        <w:t xml:space="preserve">information </w:t>
      </w:r>
      <w:r w:rsidR="004E2F25">
        <w:rPr>
          <w:rFonts w:ascii="Times New Roman" w:hAnsi="Times New Roman" w:cs="Times New Roman"/>
        </w:rPr>
        <w:t>on grant funding</w:t>
      </w:r>
      <w:r w:rsidR="00EC2DA4">
        <w:rPr>
          <w:rFonts w:ascii="Times New Roman" w:hAnsi="Times New Roman" w:cs="Times New Roman"/>
        </w:rPr>
        <w:t xml:space="preserve"> for same.  </w:t>
      </w:r>
    </w:p>
    <w:p w14:paraId="4BEE98CA" w14:textId="77777777" w:rsidR="00AB6EA4" w:rsidRPr="00AB6EA4" w:rsidRDefault="00AB6EA4" w:rsidP="00AB6EA4">
      <w:pPr>
        <w:pStyle w:val="Heading2"/>
      </w:pPr>
    </w:p>
    <w:p w14:paraId="7FE27B75" w14:textId="1F8996D8" w:rsidR="002E6819" w:rsidRDefault="002E6819" w:rsidP="0036352B">
      <w:pPr>
        <w:pStyle w:val="NormalWeb"/>
        <w:spacing w:before="0" w:beforeAutospacing="0" w:after="0" w:afterAutospacing="0"/>
        <w:rPr>
          <w:rFonts w:ascii="Times New Roman" w:hAnsi="Times New Roman"/>
          <w:b/>
          <w:bCs/>
          <w:color w:val="000000"/>
          <w:sz w:val="22"/>
          <w:szCs w:val="22"/>
          <w:u w:val="single"/>
        </w:rPr>
      </w:pPr>
      <w:r w:rsidRPr="0036352B">
        <w:rPr>
          <w:rFonts w:ascii="Times New Roman" w:hAnsi="Times New Roman"/>
          <w:b/>
          <w:bCs/>
          <w:color w:val="000000"/>
          <w:sz w:val="22"/>
          <w:szCs w:val="22"/>
          <w:u w:val="single"/>
        </w:rPr>
        <w:t xml:space="preserve">Resolution </w:t>
      </w:r>
      <w:r w:rsidR="00202642">
        <w:rPr>
          <w:rFonts w:ascii="Times New Roman" w:hAnsi="Times New Roman"/>
          <w:b/>
          <w:bCs/>
          <w:color w:val="000000"/>
          <w:sz w:val="22"/>
          <w:szCs w:val="22"/>
          <w:u w:val="single"/>
        </w:rPr>
        <w:t>63</w:t>
      </w:r>
      <w:r w:rsidRPr="0036352B">
        <w:rPr>
          <w:rFonts w:ascii="Times New Roman" w:hAnsi="Times New Roman"/>
          <w:b/>
          <w:bCs/>
          <w:color w:val="000000"/>
          <w:sz w:val="22"/>
          <w:szCs w:val="22"/>
          <w:u w:val="single"/>
        </w:rPr>
        <w:t xml:space="preserve"> of 2023. Appreciation to Karyn Scott for Service on Town Youth Commissions</w:t>
      </w:r>
    </w:p>
    <w:p w14:paraId="78B2C3C0" w14:textId="0A462530" w:rsidR="00E7376A" w:rsidRPr="00E7376A" w:rsidRDefault="00E7376A" w:rsidP="0036352B">
      <w:pPr>
        <w:pStyle w:val="NormalWeb"/>
        <w:spacing w:before="0" w:beforeAutospacing="0" w:after="0" w:afterAutospacing="0"/>
        <w:rPr>
          <w:rFonts w:ascii="Times New Roman" w:hAnsi="Times New Roman"/>
          <w:color w:val="000000"/>
          <w:sz w:val="22"/>
          <w:szCs w:val="22"/>
        </w:rPr>
      </w:pPr>
      <w:r>
        <w:rPr>
          <w:rFonts w:ascii="Times New Roman" w:hAnsi="Times New Roman"/>
          <w:color w:val="000000"/>
          <w:sz w:val="22"/>
          <w:szCs w:val="22"/>
        </w:rPr>
        <w:t>Motion by:  Witmer</w:t>
      </w:r>
      <w:r>
        <w:rPr>
          <w:rFonts w:ascii="Times New Roman" w:hAnsi="Times New Roman"/>
          <w:color w:val="000000"/>
          <w:sz w:val="22"/>
          <w:szCs w:val="22"/>
        </w:rPr>
        <w:tab/>
        <w:t>Second:</w:t>
      </w:r>
      <w:r w:rsidR="005B61A4">
        <w:rPr>
          <w:rFonts w:ascii="Times New Roman" w:hAnsi="Times New Roman"/>
          <w:color w:val="000000"/>
          <w:sz w:val="22"/>
          <w:szCs w:val="22"/>
        </w:rPr>
        <w:t xml:space="preserve">  </w:t>
      </w:r>
      <w:r w:rsidR="00CB326A">
        <w:rPr>
          <w:rFonts w:ascii="Times New Roman" w:hAnsi="Times New Roman"/>
          <w:color w:val="000000"/>
          <w:sz w:val="22"/>
          <w:szCs w:val="22"/>
        </w:rPr>
        <w:t>Murray</w:t>
      </w:r>
    </w:p>
    <w:p w14:paraId="2EA72892" w14:textId="77777777" w:rsidR="002E6819" w:rsidRPr="00EC7086" w:rsidRDefault="002E6819" w:rsidP="00E7376A">
      <w:pPr>
        <w:pStyle w:val="NormalWeb"/>
        <w:spacing w:before="120" w:beforeAutospacing="0" w:after="120" w:afterAutospacing="0"/>
        <w:rPr>
          <w:rFonts w:ascii="Times New Roman" w:hAnsi="Times New Roman"/>
          <w:color w:val="000000"/>
          <w:sz w:val="22"/>
          <w:szCs w:val="22"/>
        </w:rPr>
      </w:pPr>
      <w:r w:rsidRPr="00EC7086">
        <w:rPr>
          <w:rFonts w:ascii="Times New Roman" w:hAnsi="Times New Roman"/>
          <w:color w:val="000000"/>
          <w:sz w:val="22"/>
          <w:szCs w:val="22"/>
        </w:rPr>
        <w:t>Whereas, Karyn Scott has ably served as the Town’s representative to the Tompkins County Recreational Partnership and Joint Youth Commission for the past 6 years with commitment to youth programs; and</w:t>
      </w:r>
    </w:p>
    <w:p w14:paraId="5DCC469F" w14:textId="77777777" w:rsidR="002E6819" w:rsidRPr="00EC7086" w:rsidRDefault="002E6819" w:rsidP="00E7376A">
      <w:pPr>
        <w:pStyle w:val="NormalWeb"/>
        <w:spacing w:before="0" w:beforeAutospacing="0" w:after="0" w:afterAutospacing="0"/>
        <w:rPr>
          <w:rFonts w:ascii="Times New Roman" w:hAnsi="Times New Roman"/>
          <w:color w:val="000000"/>
          <w:sz w:val="22"/>
          <w:szCs w:val="22"/>
        </w:rPr>
      </w:pPr>
      <w:r w:rsidRPr="00EC7086">
        <w:rPr>
          <w:rFonts w:ascii="Times New Roman" w:hAnsi="Times New Roman"/>
          <w:color w:val="000000"/>
          <w:sz w:val="22"/>
          <w:szCs w:val="22"/>
        </w:rPr>
        <w:t>Whereas, Karyn is stepping down because of other commitments; therefore be it</w:t>
      </w:r>
    </w:p>
    <w:p w14:paraId="00BE3CF3" w14:textId="31B64FD8" w:rsidR="002E6819" w:rsidRDefault="002E6819" w:rsidP="00A27483">
      <w:pPr>
        <w:pStyle w:val="NormalWeb"/>
        <w:spacing w:before="120" w:beforeAutospacing="0" w:after="40" w:afterAutospacing="0"/>
        <w:rPr>
          <w:rStyle w:val="apple-converted-space"/>
          <w:sz w:val="22"/>
          <w:szCs w:val="22"/>
        </w:rPr>
      </w:pPr>
      <w:r w:rsidRPr="00EC7086">
        <w:rPr>
          <w:rFonts w:ascii="Times New Roman" w:hAnsi="Times New Roman"/>
          <w:color w:val="000000"/>
          <w:sz w:val="22"/>
          <w:szCs w:val="22"/>
        </w:rPr>
        <w:t xml:space="preserve">Resolved, the Caroline Town Board extends its sincere appreciation to Karyn for </w:t>
      </w:r>
      <w:r w:rsidR="00CB326A">
        <w:rPr>
          <w:rFonts w:ascii="Times New Roman" w:hAnsi="Times New Roman"/>
          <w:color w:val="000000"/>
          <w:sz w:val="22"/>
          <w:szCs w:val="22"/>
        </w:rPr>
        <w:t xml:space="preserve">her </w:t>
      </w:r>
      <w:r w:rsidRPr="00EC7086">
        <w:rPr>
          <w:rFonts w:ascii="Times New Roman" w:hAnsi="Times New Roman"/>
          <w:color w:val="000000"/>
          <w:sz w:val="22"/>
          <w:szCs w:val="22"/>
        </w:rPr>
        <w:t>superb service to the youth of Caroline.</w:t>
      </w:r>
      <w:r w:rsidRPr="00EC7086">
        <w:rPr>
          <w:rStyle w:val="apple-converted-space"/>
          <w:sz w:val="22"/>
          <w:szCs w:val="22"/>
        </w:rPr>
        <w:t> </w:t>
      </w:r>
    </w:p>
    <w:p w14:paraId="3BFEF54B" w14:textId="77777777" w:rsidR="00383A88" w:rsidRPr="00C50EA8" w:rsidRDefault="00383A88" w:rsidP="00383A88">
      <w:pPr>
        <w:pStyle w:val="BodyA"/>
        <w:rPr>
          <w:rFonts w:cs="Times New Roman"/>
          <w:b/>
          <w:bCs/>
          <w:sz w:val="22"/>
          <w:szCs w:val="22"/>
        </w:rPr>
      </w:pPr>
      <w:r w:rsidRPr="00C50EA8">
        <w:rPr>
          <w:rFonts w:cs="Times New Roman"/>
          <w:b/>
          <w:bCs/>
          <w:sz w:val="22"/>
          <w:szCs w:val="22"/>
        </w:rPr>
        <w:t>Motion carried.</w:t>
      </w:r>
    </w:p>
    <w:p w14:paraId="3F15196F" w14:textId="77777777" w:rsidR="00383A88" w:rsidRPr="00C50EA8" w:rsidRDefault="00383A88" w:rsidP="00383A88">
      <w:pPr>
        <w:pStyle w:val="BodyA"/>
        <w:rPr>
          <w:rFonts w:cs="Times New Roman"/>
          <w:b/>
          <w:bCs/>
          <w:sz w:val="22"/>
          <w:szCs w:val="22"/>
          <w:u w:val="single"/>
        </w:rPr>
      </w:pPr>
      <w:r w:rsidRPr="00C50EA8">
        <w:rPr>
          <w:rFonts w:cs="Times New Roman"/>
          <w:b/>
          <w:bCs/>
          <w:sz w:val="22"/>
          <w:szCs w:val="22"/>
        </w:rPr>
        <w:t>Ayes:</w:t>
      </w:r>
      <w:r w:rsidRPr="00C50EA8">
        <w:rPr>
          <w:rFonts w:cs="Times New Roman"/>
          <w:b/>
          <w:bCs/>
          <w:sz w:val="22"/>
          <w:szCs w:val="22"/>
        </w:rPr>
        <w:tab/>
        <w:t>Witmer, Snow, Murray, Goldberg</w:t>
      </w:r>
      <w:r>
        <w:rPr>
          <w:rFonts w:cs="Times New Roman"/>
          <w:b/>
          <w:bCs/>
          <w:sz w:val="22"/>
          <w:szCs w:val="22"/>
        </w:rPr>
        <w:t>, Kelley-Mackenzie</w:t>
      </w:r>
    </w:p>
    <w:p w14:paraId="277D9357" w14:textId="77777777" w:rsidR="00383A88" w:rsidRDefault="00383A88" w:rsidP="00383A88">
      <w:pPr>
        <w:pStyle w:val="BodyA"/>
        <w:rPr>
          <w:rFonts w:cs="Times New Roman"/>
          <w:b/>
          <w:bCs/>
          <w:sz w:val="22"/>
          <w:szCs w:val="22"/>
        </w:rPr>
      </w:pPr>
      <w:r w:rsidRPr="00C50EA8">
        <w:rPr>
          <w:rFonts w:cs="Times New Roman"/>
          <w:b/>
          <w:bCs/>
          <w:sz w:val="22"/>
          <w:szCs w:val="22"/>
        </w:rPr>
        <w:t>Nays:</w:t>
      </w:r>
      <w:r w:rsidRPr="00C50EA8">
        <w:rPr>
          <w:rFonts w:cs="Times New Roman"/>
          <w:b/>
          <w:bCs/>
          <w:sz w:val="22"/>
          <w:szCs w:val="22"/>
        </w:rPr>
        <w:tab/>
        <w:t>None</w:t>
      </w:r>
    </w:p>
    <w:p w14:paraId="1D34DB12" w14:textId="50814729" w:rsidR="002E6819" w:rsidRPr="00C03E30" w:rsidRDefault="002E6819" w:rsidP="00D76D5A">
      <w:pPr>
        <w:pStyle w:val="NormalWeb"/>
        <w:spacing w:after="0" w:afterAutospacing="0"/>
        <w:rPr>
          <w:rFonts w:ascii="Times New Roman" w:hAnsi="Times New Roman"/>
          <w:b/>
          <w:bCs/>
          <w:color w:val="000000"/>
          <w:sz w:val="22"/>
          <w:szCs w:val="22"/>
          <w:u w:val="single"/>
        </w:rPr>
      </w:pPr>
      <w:r w:rsidRPr="00C03E30">
        <w:rPr>
          <w:rFonts w:ascii="Times New Roman" w:hAnsi="Times New Roman"/>
          <w:b/>
          <w:bCs/>
          <w:color w:val="000000"/>
          <w:sz w:val="22"/>
          <w:szCs w:val="22"/>
          <w:u w:val="single"/>
        </w:rPr>
        <w:t xml:space="preserve">Resolution </w:t>
      </w:r>
      <w:r w:rsidR="00202642">
        <w:rPr>
          <w:rFonts w:ascii="Times New Roman" w:hAnsi="Times New Roman"/>
          <w:b/>
          <w:bCs/>
          <w:color w:val="000000"/>
          <w:sz w:val="22"/>
          <w:szCs w:val="22"/>
          <w:u w:val="single"/>
        </w:rPr>
        <w:t>64</w:t>
      </w:r>
      <w:r w:rsidRPr="00C03E30">
        <w:rPr>
          <w:rFonts w:ascii="Times New Roman" w:hAnsi="Times New Roman"/>
          <w:b/>
          <w:bCs/>
          <w:color w:val="000000"/>
          <w:sz w:val="22"/>
          <w:szCs w:val="22"/>
          <w:u w:val="single"/>
        </w:rPr>
        <w:t xml:space="preserve"> of 2023. </w:t>
      </w:r>
      <w:r w:rsidR="00D76D5A">
        <w:rPr>
          <w:rFonts w:ascii="Times New Roman" w:hAnsi="Times New Roman"/>
          <w:b/>
          <w:bCs/>
          <w:color w:val="000000"/>
          <w:sz w:val="22"/>
          <w:szCs w:val="22"/>
          <w:u w:val="single"/>
        </w:rPr>
        <w:t xml:space="preserve">Committing TOC ARPA funds to </w:t>
      </w:r>
      <w:r w:rsidR="002101D4">
        <w:rPr>
          <w:rFonts w:ascii="Times New Roman" w:hAnsi="Times New Roman"/>
          <w:b/>
          <w:bCs/>
          <w:color w:val="000000"/>
          <w:sz w:val="22"/>
          <w:szCs w:val="22"/>
          <w:u w:val="single"/>
        </w:rPr>
        <w:t>support municipal broadband buildout</w:t>
      </w:r>
      <w:r w:rsidRPr="00C03E30">
        <w:rPr>
          <w:rFonts w:ascii="Times New Roman" w:hAnsi="Times New Roman"/>
          <w:b/>
          <w:bCs/>
          <w:color w:val="000000"/>
          <w:sz w:val="22"/>
          <w:szCs w:val="22"/>
          <w:u w:val="single"/>
        </w:rPr>
        <w:t>.</w:t>
      </w:r>
    </w:p>
    <w:p w14:paraId="0E89E4D2" w14:textId="603415A3" w:rsidR="00D055C0" w:rsidRPr="00EC7086" w:rsidRDefault="00D055C0" w:rsidP="00D055C0">
      <w:pPr>
        <w:pStyle w:val="NormalWeb"/>
        <w:spacing w:before="0" w:beforeAutospacing="0" w:after="0" w:afterAutospacing="0"/>
        <w:rPr>
          <w:rFonts w:ascii="Times New Roman" w:hAnsi="Times New Roman"/>
          <w:color w:val="000000"/>
          <w:sz w:val="22"/>
          <w:szCs w:val="22"/>
        </w:rPr>
      </w:pPr>
      <w:r>
        <w:rPr>
          <w:rFonts w:ascii="Times New Roman" w:hAnsi="Times New Roman"/>
          <w:color w:val="000000"/>
          <w:sz w:val="22"/>
          <w:szCs w:val="22"/>
        </w:rPr>
        <w:t>Motion by:  Witmer</w:t>
      </w:r>
      <w:r>
        <w:rPr>
          <w:rFonts w:ascii="Times New Roman" w:hAnsi="Times New Roman"/>
          <w:color w:val="000000"/>
          <w:sz w:val="22"/>
          <w:szCs w:val="22"/>
        </w:rPr>
        <w:tab/>
        <w:t>Second:</w:t>
      </w:r>
      <w:r w:rsidR="00E3241C">
        <w:rPr>
          <w:rFonts w:ascii="Times New Roman" w:hAnsi="Times New Roman"/>
          <w:color w:val="000000"/>
          <w:sz w:val="22"/>
          <w:szCs w:val="22"/>
        </w:rPr>
        <w:t xml:space="preserve">  </w:t>
      </w:r>
      <w:r w:rsidR="00C44AF5">
        <w:rPr>
          <w:rFonts w:ascii="Times New Roman" w:hAnsi="Times New Roman"/>
          <w:color w:val="000000"/>
          <w:sz w:val="22"/>
          <w:szCs w:val="22"/>
        </w:rPr>
        <w:t>Kelley-Mackenzie</w:t>
      </w:r>
    </w:p>
    <w:p w14:paraId="0FC4FC23" w14:textId="77777777" w:rsidR="002E6819" w:rsidRPr="00EC7086" w:rsidRDefault="002E6819" w:rsidP="00FC70DA">
      <w:pPr>
        <w:pStyle w:val="NormalWeb"/>
        <w:spacing w:before="120" w:beforeAutospacing="0" w:after="120" w:afterAutospacing="0"/>
        <w:rPr>
          <w:rFonts w:ascii="Times New Roman" w:hAnsi="Times New Roman"/>
          <w:color w:val="000000"/>
          <w:sz w:val="22"/>
          <w:szCs w:val="22"/>
        </w:rPr>
      </w:pPr>
      <w:r w:rsidRPr="00EC7086">
        <w:rPr>
          <w:rFonts w:ascii="Times New Roman" w:hAnsi="Times New Roman"/>
          <w:color w:val="000000"/>
          <w:sz w:val="22"/>
          <w:szCs w:val="22"/>
        </w:rPr>
        <w:t>Whereas, the Town of Caroline was awarded a grant of $132,333 for the Tompkins County Community Recovery Fund (Tompkins County ARPA funds) for development of a feasibility study and partial buildout of Dryden’s municipal broadband project into Caroline; and</w:t>
      </w:r>
    </w:p>
    <w:p w14:paraId="13098B58" w14:textId="77777777" w:rsidR="002E6819" w:rsidRPr="00EC7086" w:rsidRDefault="002E6819" w:rsidP="00FC70DA">
      <w:pPr>
        <w:pStyle w:val="NormalWeb"/>
        <w:spacing w:before="0" w:beforeAutospacing="0" w:after="0" w:afterAutospacing="0"/>
        <w:rPr>
          <w:rFonts w:ascii="Times New Roman" w:hAnsi="Times New Roman"/>
          <w:color w:val="000000"/>
          <w:sz w:val="22"/>
          <w:szCs w:val="22"/>
        </w:rPr>
      </w:pPr>
      <w:r w:rsidRPr="00EC7086">
        <w:rPr>
          <w:rFonts w:ascii="Times New Roman" w:hAnsi="Times New Roman"/>
          <w:color w:val="000000"/>
          <w:sz w:val="22"/>
          <w:szCs w:val="22"/>
        </w:rPr>
        <w:t>Whereas, provision of reliable internet access in all areas of Caroline is a well recognized need and identified as a priority in the American Rescue Plan; and</w:t>
      </w:r>
    </w:p>
    <w:p w14:paraId="703368C6" w14:textId="77777777" w:rsidR="002E6819" w:rsidRPr="00EC7086" w:rsidRDefault="002E6819" w:rsidP="00FC70DA">
      <w:pPr>
        <w:pStyle w:val="NormalWeb"/>
        <w:spacing w:before="120" w:beforeAutospacing="0" w:after="120" w:afterAutospacing="0"/>
        <w:rPr>
          <w:rFonts w:ascii="Times New Roman" w:hAnsi="Times New Roman"/>
          <w:color w:val="000000"/>
          <w:sz w:val="22"/>
          <w:szCs w:val="22"/>
        </w:rPr>
      </w:pPr>
      <w:r w:rsidRPr="00EC7086">
        <w:rPr>
          <w:rFonts w:ascii="Times New Roman" w:hAnsi="Times New Roman"/>
          <w:color w:val="000000"/>
          <w:sz w:val="22"/>
          <w:szCs w:val="22"/>
        </w:rPr>
        <w:t>Whereas, the grant proposal for the feasibility study and partial buildout from Yellow Barn Road to Slaterville Springs is $583,050; and</w:t>
      </w:r>
    </w:p>
    <w:p w14:paraId="7F476628" w14:textId="77777777" w:rsidR="002E6819" w:rsidRPr="00EC7086" w:rsidRDefault="002E6819" w:rsidP="00FC70DA">
      <w:pPr>
        <w:pStyle w:val="NormalWeb"/>
        <w:spacing w:before="120" w:beforeAutospacing="0" w:after="120" w:afterAutospacing="0"/>
        <w:rPr>
          <w:rFonts w:ascii="Times New Roman" w:hAnsi="Times New Roman"/>
          <w:color w:val="000000"/>
          <w:sz w:val="22"/>
          <w:szCs w:val="22"/>
        </w:rPr>
      </w:pPr>
      <w:r w:rsidRPr="00EC7086">
        <w:rPr>
          <w:rFonts w:ascii="Times New Roman" w:hAnsi="Times New Roman"/>
          <w:color w:val="000000"/>
          <w:sz w:val="22"/>
          <w:szCs w:val="22"/>
        </w:rPr>
        <w:t>Whereas, this project will prepare the Town to apply for additional funding to complete a town-wide municipal broadband project; therefore be it</w:t>
      </w:r>
    </w:p>
    <w:p w14:paraId="7126F641" w14:textId="77777777" w:rsidR="002E6819" w:rsidRPr="00EC7086" w:rsidRDefault="002E6819" w:rsidP="00FC70DA">
      <w:pPr>
        <w:pStyle w:val="NormalWeb"/>
        <w:spacing w:before="0" w:beforeAutospacing="0" w:after="120" w:afterAutospacing="0"/>
        <w:rPr>
          <w:rFonts w:ascii="Times New Roman" w:hAnsi="Times New Roman"/>
          <w:color w:val="000000"/>
          <w:sz w:val="22"/>
          <w:szCs w:val="22"/>
        </w:rPr>
      </w:pPr>
      <w:r w:rsidRPr="00EC7086">
        <w:rPr>
          <w:rFonts w:ascii="Times New Roman" w:hAnsi="Times New Roman"/>
          <w:color w:val="000000"/>
          <w:sz w:val="22"/>
          <w:szCs w:val="22"/>
        </w:rPr>
        <w:t>Resolved, the Caroline Town Board commits its ARPA funds totaling $338,050 towards the municipal broadband feasibility study and partial buildout; and further be it</w:t>
      </w:r>
    </w:p>
    <w:p w14:paraId="7EC200D7" w14:textId="77777777" w:rsidR="002E6819" w:rsidRDefault="002E6819" w:rsidP="00A27483">
      <w:pPr>
        <w:pStyle w:val="NormalWeb"/>
        <w:spacing w:before="120" w:beforeAutospacing="0" w:after="40" w:afterAutospacing="0"/>
        <w:rPr>
          <w:rStyle w:val="apple-converted-space"/>
          <w:sz w:val="22"/>
          <w:szCs w:val="22"/>
        </w:rPr>
      </w:pPr>
      <w:r w:rsidRPr="00EC7086">
        <w:rPr>
          <w:rFonts w:ascii="Times New Roman" w:hAnsi="Times New Roman"/>
          <w:color w:val="000000"/>
          <w:sz w:val="22"/>
          <w:szCs w:val="22"/>
        </w:rPr>
        <w:lastRenderedPageBreak/>
        <w:t>Resolved, the Caroline Town Board authorizes the Supervisor to sign the Agreement with Tompkins County for the Tompkins County Community Recovery Funds Award for this project.</w:t>
      </w:r>
      <w:r w:rsidRPr="00EC7086">
        <w:rPr>
          <w:rStyle w:val="apple-converted-space"/>
          <w:sz w:val="22"/>
          <w:szCs w:val="22"/>
        </w:rPr>
        <w:t> </w:t>
      </w:r>
    </w:p>
    <w:p w14:paraId="1887E46D" w14:textId="77777777" w:rsidR="00A27483" w:rsidRPr="00C50EA8" w:rsidRDefault="00A27483" w:rsidP="00A27483">
      <w:pPr>
        <w:pStyle w:val="BodyA"/>
        <w:rPr>
          <w:rFonts w:cs="Times New Roman"/>
          <w:b/>
          <w:bCs/>
          <w:sz w:val="22"/>
          <w:szCs w:val="22"/>
        </w:rPr>
      </w:pPr>
      <w:r w:rsidRPr="00C50EA8">
        <w:rPr>
          <w:rFonts w:cs="Times New Roman"/>
          <w:b/>
          <w:bCs/>
          <w:sz w:val="22"/>
          <w:szCs w:val="22"/>
        </w:rPr>
        <w:t>Motion carried.</w:t>
      </w:r>
    </w:p>
    <w:p w14:paraId="3052E22B" w14:textId="77777777" w:rsidR="00A27483" w:rsidRPr="00C50EA8" w:rsidRDefault="00A27483" w:rsidP="00A27483">
      <w:pPr>
        <w:pStyle w:val="BodyA"/>
        <w:rPr>
          <w:rFonts w:cs="Times New Roman"/>
          <w:b/>
          <w:bCs/>
          <w:sz w:val="22"/>
          <w:szCs w:val="22"/>
          <w:u w:val="single"/>
        </w:rPr>
      </w:pPr>
      <w:r w:rsidRPr="00C50EA8">
        <w:rPr>
          <w:rFonts w:cs="Times New Roman"/>
          <w:b/>
          <w:bCs/>
          <w:sz w:val="22"/>
          <w:szCs w:val="22"/>
        </w:rPr>
        <w:t>Ayes:</w:t>
      </w:r>
      <w:r w:rsidRPr="00C50EA8">
        <w:rPr>
          <w:rFonts w:cs="Times New Roman"/>
          <w:b/>
          <w:bCs/>
          <w:sz w:val="22"/>
          <w:szCs w:val="22"/>
        </w:rPr>
        <w:tab/>
        <w:t>Witmer, Snow, Murray, Goldberg</w:t>
      </w:r>
      <w:r>
        <w:rPr>
          <w:rFonts w:cs="Times New Roman"/>
          <w:b/>
          <w:bCs/>
          <w:sz w:val="22"/>
          <w:szCs w:val="22"/>
        </w:rPr>
        <w:t>, Kelley-Mackenzie</w:t>
      </w:r>
    </w:p>
    <w:p w14:paraId="76BB6AC7" w14:textId="77777777" w:rsidR="00A27483" w:rsidRDefault="00A27483" w:rsidP="00A27483">
      <w:pPr>
        <w:pStyle w:val="BodyA"/>
        <w:rPr>
          <w:rFonts w:cs="Times New Roman"/>
          <w:b/>
          <w:bCs/>
          <w:sz w:val="22"/>
          <w:szCs w:val="22"/>
        </w:rPr>
      </w:pPr>
      <w:r w:rsidRPr="00C50EA8">
        <w:rPr>
          <w:rFonts w:cs="Times New Roman"/>
          <w:b/>
          <w:bCs/>
          <w:sz w:val="22"/>
          <w:szCs w:val="22"/>
        </w:rPr>
        <w:t>Nays:</w:t>
      </w:r>
      <w:r w:rsidRPr="00C50EA8">
        <w:rPr>
          <w:rFonts w:cs="Times New Roman"/>
          <w:b/>
          <w:bCs/>
          <w:sz w:val="22"/>
          <w:szCs w:val="22"/>
        </w:rPr>
        <w:tab/>
        <w:t>None</w:t>
      </w:r>
    </w:p>
    <w:p w14:paraId="6DB2A847" w14:textId="65808282" w:rsidR="002E6819" w:rsidRDefault="002E6819" w:rsidP="00C03E30">
      <w:pPr>
        <w:pStyle w:val="NormalWeb"/>
        <w:spacing w:after="0" w:afterAutospacing="0"/>
        <w:rPr>
          <w:rFonts w:ascii="Times New Roman" w:hAnsi="Times New Roman"/>
          <w:b/>
          <w:bCs/>
          <w:color w:val="000000"/>
          <w:sz w:val="22"/>
          <w:szCs w:val="22"/>
          <w:u w:val="single"/>
        </w:rPr>
      </w:pPr>
      <w:r w:rsidRPr="00C03E30">
        <w:rPr>
          <w:rFonts w:ascii="Times New Roman" w:hAnsi="Times New Roman"/>
          <w:b/>
          <w:bCs/>
          <w:color w:val="000000"/>
          <w:sz w:val="22"/>
          <w:szCs w:val="22"/>
          <w:u w:val="single"/>
        </w:rPr>
        <w:t xml:space="preserve">Resolution </w:t>
      </w:r>
      <w:r w:rsidR="00AB6EA4">
        <w:rPr>
          <w:rFonts w:ascii="Times New Roman" w:hAnsi="Times New Roman"/>
          <w:b/>
          <w:bCs/>
          <w:color w:val="000000"/>
          <w:sz w:val="22"/>
          <w:szCs w:val="22"/>
          <w:u w:val="single"/>
        </w:rPr>
        <w:t>6</w:t>
      </w:r>
      <w:r w:rsidR="00202642">
        <w:rPr>
          <w:rFonts w:ascii="Times New Roman" w:hAnsi="Times New Roman"/>
          <w:b/>
          <w:bCs/>
          <w:color w:val="000000"/>
          <w:sz w:val="22"/>
          <w:szCs w:val="22"/>
          <w:u w:val="single"/>
        </w:rPr>
        <w:t>5</w:t>
      </w:r>
      <w:r w:rsidRPr="00C03E30">
        <w:rPr>
          <w:rFonts w:ascii="Times New Roman" w:hAnsi="Times New Roman"/>
          <w:b/>
          <w:bCs/>
          <w:color w:val="000000"/>
          <w:sz w:val="22"/>
          <w:szCs w:val="22"/>
          <w:u w:val="single"/>
        </w:rPr>
        <w:t xml:space="preserve"> of 2023. Approval of Vouchers for Payment of Town Bills</w:t>
      </w:r>
    </w:p>
    <w:p w14:paraId="49B00125" w14:textId="307EE139" w:rsidR="00C03E30" w:rsidRPr="000F58BE" w:rsidRDefault="000F58BE" w:rsidP="00C03E30">
      <w:pPr>
        <w:pStyle w:val="NormalWeb"/>
        <w:spacing w:before="0" w:beforeAutospacing="0" w:after="0" w:afterAutospacing="0"/>
        <w:rPr>
          <w:rFonts w:ascii="Times New Roman" w:hAnsi="Times New Roman"/>
          <w:color w:val="000000"/>
          <w:sz w:val="22"/>
          <w:szCs w:val="22"/>
        </w:rPr>
      </w:pPr>
      <w:r>
        <w:rPr>
          <w:rFonts w:ascii="Times New Roman" w:hAnsi="Times New Roman"/>
          <w:color w:val="000000"/>
          <w:sz w:val="22"/>
          <w:szCs w:val="22"/>
        </w:rPr>
        <w:t>Motion by:  Witmer</w:t>
      </w:r>
      <w:r>
        <w:rPr>
          <w:rFonts w:ascii="Times New Roman" w:hAnsi="Times New Roman"/>
          <w:color w:val="000000"/>
          <w:sz w:val="22"/>
          <w:szCs w:val="22"/>
        </w:rPr>
        <w:tab/>
        <w:t>Second:</w:t>
      </w:r>
      <w:r w:rsidR="00A07BCD">
        <w:rPr>
          <w:rFonts w:ascii="Times New Roman" w:hAnsi="Times New Roman"/>
          <w:color w:val="000000"/>
          <w:sz w:val="22"/>
          <w:szCs w:val="22"/>
        </w:rPr>
        <w:t xml:space="preserve">  Goldberg</w:t>
      </w:r>
      <w:r w:rsidR="004647F9">
        <w:rPr>
          <w:rFonts w:ascii="Times New Roman" w:hAnsi="Times New Roman"/>
          <w:color w:val="000000"/>
          <w:sz w:val="22"/>
          <w:szCs w:val="22"/>
        </w:rPr>
        <w:t xml:space="preserve">  </w:t>
      </w:r>
    </w:p>
    <w:p w14:paraId="4F95DA10" w14:textId="401618BF" w:rsidR="00C2530B" w:rsidRDefault="000F58BE" w:rsidP="001D6C1A">
      <w:pPr>
        <w:pStyle w:val="NormalWeb"/>
        <w:spacing w:before="120" w:beforeAutospacing="0" w:after="40" w:afterAutospacing="0"/>
        <w:rPr>
          <w:rFonts w:ascii="Times New Roman" w:hAnsi="Times New Roman"/>
          <w:color w:val="000000"/>
          <w:sz w:val="22"/>
          <w:szCs w:val="22"/>
        </w:rPr>
      </w:pPr>
      <w:r>
        <w:rPr>
          <w:rFonts w:ascii="Times New Roman" w:hAnsi="Times New Roman"/>
          <w:color w:val="000000"/>
          <w:sz w:val="22"/>
          <w:szCs w:val="22"/>
        </w:rPr>
        <w:t>Resolved</w:t>
      </w:r>
      <w:r w:rsidR="002E6819" w:rsidRPr="00EC7086">
        <w:rPr>
          <w:rFonts w:ascii="Times New Roman" w:hAnsi="Times New Roman"/>
          <w:color w:val="000000"/>
          <w:sz w:val="22"/>
          <w:szCs w:val="22"/>
        </w:rPr>
        <w:t xml:space="preserve">, the Caroline Town Board approves payment of vouchers for bills in the amounts of </w:t>
      </w:r>
      <w:r w:rsidR="009B443B">
        <w:rPr>
          <w:rFonts w:ascii="Times New Roman" w:hAnsi="Times New Roman"/>
          <w:color w:val="000000"/>
          <w:sz w:val="22"/>
          <w:szCs w:val="22"/>
        </w:rPr>
        <w:t>$40,652.46</w:t>
      </w:r>
      <w:r w:rsidR="002E6819" w:rsidRPr="00EC7086">
        <w:rPr>
          <w:rFonts w:ascii="Times New Roman" w:hAnsi="Times New Roman"/>
          <w:color w:val="000000"/>
          <w:sz w:val="22"/>
          <w:szCs w:val="22"/>
        </w:rPr>
        <w:t xml:space="preserve"> for the General Fund, </w:t>
      </w:r>
      <w:r w:rsidR="00A07BCD">
        <w:rPr>
          <w:rFonts w:ascii="Times New Roman" w:hAnsi="Times New Roman"/>
          <w:color w:val="000000"/>
          <w:sz w:val="22"/>
          <w:szCs w:val="22"/>
        </w:rPr>
        <w:t>$</w:t>
      </w:r>
      <w:r w:rsidR="00025C8E">
        <w:rPr>
          <w:rFonts w:ascii="Times New Roman" w:hAnsi="Times New Roman"/>
          <w:color w:val="000000"/>
          <w:sz w:val="22"/>
          <w:szCs w:val="22"/>
        </w:rPr>
        <w:t>83,129.15</w:t>
      </w:r>
      <w:r w:rsidR="002E6819" w:rsidRPr="00EC7086">
        <w:rPr>
          <w:rFonts w:ascii="Times New Roman" w:hAnsi="Times New Roman"/>
          <w:color w:val="000000"/>
          <w:sz w:val="22"/>
          <w:szCs w:val="22"/>
        </w:rPr>
        <w:t xml:space="preserve"> for the Highway Fund, </w:t>
      </w:r>
      <w:r w:rsidR="00025C8E">
        <w:rPr>
          <w:rFonts w:ascii="Times New Roman" w:hAnsi="Times New Roman"/>
          <w:color w:val="000000"/>
          <w:sz w:val="22"/>
          <w:szCs w:val="22"/>
        </w:rPr>
        <w:t>$1,494.28</w:t>
      </w:r>
      <w:r w:rsidR="002E6819" w:rsidRPr="00EC7086">
        <w:rPr>
          <w:rFonts w:ascii="Times New Roman" w:hAnsi="Times New Roman"/>
          <w:color w:val="000000"/>
          <w:sz w:val="22"/>
          <w:szCs w:val="22"/>
        </w:rPr>
        <w:t xml:space="preserve"> for the Streetlight Fund, and</w:t>
      </w:r>
      <w:r w:rsidR="00E1641D">
        <w:rPr>
          <w:rFonts w:ascii="Times New Roman" w:hAnsi="Times New Roman"/>
          <w:color w:val="000000"/>
          <w:sz w:val="22"/>
          <w:szCs w:val="22"/>
        </w:rPr>
        <w:t xml:space="preserve"> $78,090.00</w:t>
      </w:r>
      <w:r w:rsidR="002E6819" w:rsidRPr="00EC7086">
        <w:rPr>
          <w:rFonts w:ascii="Times New Roman" w:hAnsi="Times New Roman"/>
          <w:color w:val="000000"/>
          <w:sz w:val="22"/>
          <w:szCs w:val="22"/>
        </w:rPr>
        <w:t xml:space="preserve"> for the Fire District Fund.</w:t>
      </w:r>
    </w:p>
    <w:p w14:paraId="6085E1D5" w14:textId="77777777" w:rsidR="001D6C1A" w:rsidRPr="00C50EA8" w:rsidRDefault="001D6C1A" w:rsidP="001D6C1A">
      <w:pPr>
        <w:pStyle w:val="BodyA"/>
        <w:rPr>
          <w:rFonts w:cs="Times New Roman"/>
          <w:b/>
          <w:bCs/>
          <w:sz w:val="22"/>
          <w:szCs w:val="22"/>
        </w:rPr>
      </w:pPr>
      <w:r w:rsidRPr="00C50EA8">
        <w:rPr>
          <w:rFonts w:cs="Times New Roman"/>
          <w:b/>
          <w:bCs/>
          <w:sz w:val="22"/>
          <w:szCs w:val="22"/>
        </w:rPr>
        <w:t>Motion carried.</w:t>
      </w:r>
    </w:p>
    <w:p w14:paraId="0B359002" w14:textId="77777777" w:rsidR="001D6C1A" w:rsidRPr="00C50EA8" w:rsidRDefault="001D6C1A" w:rsidP="001D6C1A">
      <w:pPr>
        <w:pStyle w:val="BodyA"/>
        <w:rPr>
          <w:rFonts w:cs="Times New Roman"/>
          <w:b/>
          <w:bCs/>
          <w:sz w:val="22"/>
          <w:szCs w:val="22"/>
          <w:u w:val="single"/>
        </w:rPr>
      </w:pPr>
      <w:r w:rsidRPr="00C50EA8">
        <w:rPr>
          <w:rFonts w:cs="Times New Roman"/>
          <w:b/>
          <w:bCs/>
          <w:sz w:val="22"/>
          <w:szCs w:val="22"/>
        </w:rPr>
        <w:t>Ayes:</w:t>
      </w:r>
      <w:r w:rsidRPr="00C50EA8">
        <w:rPr>
          <w:rFonts w:cs="Times New Roman"/>
          <w:b/>
          <w:bCs/>
          <w:sz w:val="22"/>
          <w:szCs w:val="22"/>
        </w:rPr>
        <w:tab/>
        <w:t>Witmer, Snow, Murray, Goldberg</w:t>
      </w:r>
      <w:r>
        <w:rPr>
          <w:rFonts w:cs="Times New Roman"/>
          <w:b/>
          <w:bCs/>
          <w:sz w:val="22"/>
          <w:szCs w:val="22"/>
        </w:rPr>
        <w:t>, Kelley-Mackenzie</w:t>
      </w:r>
    </w:p>
    <w:p w14:paraId="17F9AD9B" w14:textId="6CF3217E" w:rsidR="001D6C1A" w:rsidRPr="001D6C1A" w:rsidRDefault="001D6C1A" w:rsidP="001D6C1A">
      <w:pPr>
        <w:pStyle w:val="BodyA"/>
        <w:rPr>
          <w:rFonts w:cs="Times New Roman"/>
          <w:b/>
          <w:bCs/>
          <w:sz w:val="22"/>
          <w:szCs w:val="22"/>
        </w:rPr>
      </w:pPr>
      <w:r w:rsidRPr="00C50EA8">
        <w:rPr>
          <w:rFonts w:cs="Times New Roman"/>
          <w:b/>
          <w:bCs/>
          <w:sz w:val="22"/>
          <w:szCs w:val="22"/>
        </w:rPr>
        <w:t>Nays:</w:t>
      </w:r>
      <w:r w:rsidRPr="00C50EA8">
        <w:rPr>
          <w:rFonts w:cs="Times New Roman"/>
          <w:b/>
          <w:bCs/>
          <w:sz w:val="22"/>
          <w:szCs w:val="22"/>
        </w:rPr>
        <w:tab/>
        <w:t>None</w:t>
      </w:r>
    </w:p>
    <w:p w14:paraId="64179023" w14:textId="77777777" w:rsidR="00AE6D8D" w:rsidRPr="00AE6D8D" w:rsidRDefault="00AE6D8D" w:rsidP="00AE6D8D">
      <w:pPr>
        <w:pStyle w:val="BodyA"/>
        <w:rPr>
          <w:rFonts w:cs="Times New Roman"/>
          <w:b/>
          <w:bCs/>
          <w:sz w:val="22"/>
          <w:szCs w:val="22"/>
        </w:rPr>
      </w:pPr>
    </w:p>
    <w:p w14:paraId="5714F041" w14:textId="5271AF2A" w:rsidR="009D39A7" w:rsidRDefault="009D39A7" w:rsidP="009D39A7">
      <w:pPr>
        <w:pStyle w:val="BodyA"/>
        <w:spacing w:after="40"/>
        <w:rPr>
          <w:b/>
          <w:bCs/>
          <w:sz w:val="22"/>
          <w:szCs w:val="22"/>
          <w:u w:val="single"/>
        </w:rPr>
      </w:pPr>
      <w:r>
        <w:rPr>
          <w:b/>
          <w:bCs/>
          <w:sz w:val="22"/>
          <w:szCs w:val="22"/>
          <w:u w:val="single"/>
        </w:rPr>
        <w:t xml:space="preserve">Resolution </w:t>
      </w:r>
      <w:r w:rsidR="00731BE4">
        <w:rPr>
          <w:b/>
          <w:bCs/>
          <w:sz w:val="22"/>
          <w:szCs w:val="22"/>
          <w:u w:val="single"/>
        </w:rPr>
        <w:t>6</w:t>
      </w:r>
      <w:r w:rsidR="00202642">
        <w:rPr>
          <w:b/>
          <w:bCs/>
          <w:sz w:val="22"/>
          <w:szCs w:val="22"/>
          <w:u w:val="single"/>
        </w:rPr>
        <w:t>6</w:t>
      </w:r>
      <w:r>
        <w:rPr>
          <w:b/>
          <w:bCs/>
          <w:sz w:val="22"/>
          <w:szCs w:val="22"/>
          <w:u w:val="single"/>
        </w:rPr>
        <w:t xml:space="preserve"> of 2023 </w:t>
      </w:r>
      <w:r w:rsidRPr="009D39A7">
        <w:rPr>
          <w:b/>
          <w:bCs/>
          <w:sz w:val="22"/>
          <w:szCs w:val="22"/>
          <w:u w:val="single"/>
        </w:rPr>
        <w:t xml:space="preserve">Budget Transfer </w:t>
      </w:r>
    </w:p>
    <w:p w14:paraId="219D2700" w14:textId="4A3CEF25" w:rsidR="003A34FB" w:rsidRPr="003A34FB" w:rsidRDefault="003A34FB" w:rsidP="009D39A7">
      <w:pPr>
        <w:pStyle w:val="BodyA"/>
        <w:spacing w:after="40"/>
        <w:rPr>
          <w:sz w:val="22"/>
          <w:szCs w:val="22"/>
        </w:rPr>
      </w:pPr>
      <w:r>
        <w:rPr>
          <w:sz w:val="22"/>
          <w:szCs w:val="22"/>
        </w:rPr>
        <w:t>Motion by:  Witmer</w:t>
      </w:r>
      <w:r>
        <w:rPr>
          <w:sz w:val="22"/>
          <w:szCs w:val="22"/>
        </w:rPr>
        <w:tab/>
        <w:t xml:space="preserve">Second:  </w:t>
      </w:r>
      <w:r w:rsidR="008622E2">
        <w:rPr>
          <w:sz w:val="22"/>
          <w:szCs w:val="22"/>
        </w:rPr>
        <w:t>Murray</w:t>
      </w:r>
    </w:p>
    <w:p w14:paraId="5951C5E1" w14:textId="5A636291" w:rsidR="009D39A7" w:rsidRPr="009D39A7" w:rsidRDefault="009D39A7" w:rsidP="009D39A7">
      <w:pPr>
        <w:pStyle w:val="BodyA"/>
        <w:spacing w:after="40"/>
        <w:rPr>
          <w:sz w:val="22"/>
          <w:szCs w:val="22"/>
        </w:rPr>
      </w:pPr>
      <w:r w:rsidRPr="009D39A7">
        <w:rPr>
          <w:sz w:val="22"/>
          <w:szCs w:val="22"/>
        </w:rPr>
        <w:t xml:space="preserve">Resolved, the Caroline Town Board hereby </w:t>
      </w:r>
      <w:r w:rsidR="00217F17">
        <w:rPr>
          <w:sz w:val="22"/>
          <w:szCs w:val="22"/>
        </w:rPr>
        <w:t>authorizes the following budget transfer</w:t>
      </w:r>
      <w:r w:rsidRPr="009D39A7">
        <w:rPr>
          <w:sz w:val="22"/>
          <w:szCs w:val="22"/>
        </w:rPr>
        <w:t>:</w:t>
      </w:r>
    </w:p>
    <w:p w14:paraId="31212188" w14:textId="2CACECEC" w:rsidR="009D39A7" w:rsidRDefault="009D39A7" w:rsidP="009D39A7">
      <w:pPr>
        <w:pStyle w:val="BodyA"/>
        <w:spacing w:after="40"/>
        <w:rPr>
          <w:sz w:val="22"/>
          <w:szCs w:val="22"/>
        </w:rPr>
      </w:pPr>
      <w:r w:rsidRPr="009D39A7">
        <w:rPr>
          <w:sz w:val="22"/>
          <w:szCs w:val="22"/>
        </w:rPr>
        <w:t>$</w:t>
      </w:r>
      <w:r w:rsidR="00C57518">
        <w:rPr>
          <w:sz w:val="22"/>
          <w:szCs w:val="22"/>
        </w:rPr>
        <w:t>2,820</w:t>
      </w:r>
      <w:r w:rsidRPr="009D39A7">
        <w:rPr>
          <w:sz w:val="22"/>
          <w:szCs w:val="22"/>
        </w:rPr>
        <w:t xml:space="preserve"> from </w:t>
      </w:r>
      <w:r w:rsidR="007D36FC">
        <w:rPr>
          <w:sz w:val="22"/>
          <w:szCs w:val="22"/>
        </w:rPr>
        <w:t>A1990.4 Contingency</w:t>
      </w:r>
      <w:r w:rsidRPr="009D39A7">
        <w:rPr>
          <w:sz w:val="22"/>
          <w:szCs w:val="22"/>
        </w:rPr>
        <w:t xml:space="preserve"> to </w:t>
      </w:r>
      <w:r w:rsidR="007D36FC">
        <w:rPr>
          <w:sz w:val="22"/>
          <w:szCs w:val="22"/>
        </w:rPr>
        <w:t xml:space="preserve">A1910.4 Insurance </w:t>
      </w:r>
    </w:p>
    <w:p w14:paraId="5CC81AF2" w14:textId="77777777" w:rsidR="003A34FB" w:rsidRPr="00C50EA8" w:rsidRDefault="003A34FB" w:rsidP="003A34FB">
      <w:pPr>
        <w:pStyle w:val="BodyA"/>
        <w:rPr>
          <w:rFonts w:cs="Times New Roman"/>
          <w:b/>
          <w:bCs/>
          <w:sz w:val="22"/>
          <w:szCs w:val="22"/>
        </w:rPr>
      </w:pPr>
      <w:r w:rsidRPr="00C50EA8">
        <w:rPr>
          <w:rFonts w:cs="Times New Roman"/>
          <w:b/>
          <w:bCs/>
          <w:sz w:val="22"/>
          <w:szCs w:val="22"/>
        </w:rPr>
        <w:t>Motion carried.</w:t>
      </w:r>
    </w:p>
    <w:p w14:paraId="03BE9920" w14:textId="77777777" w:rsidR="003A34FB" w:rsidRPr="00C50EA8" w:rsidRDefault="003A34FB" w:rsidP="003A34FB">
      <w:pPr>
        <w:pStyle w:val="BodyA"/>
        <w:rPr>
          <w:rFonts w:cs="Times New Roman"/>
          <w:b/>
          <w:bCs/>
          <w:sz w:val="22"/>
          <w:szCs w:val="22"/>
          <w:u w:val="single"/>
        </w:rPr>
      </w:pPr>
      <w:r w:rsidRPr="00C50EA8">
        <w:rPr>
          <w:rFonts w:cs="Times New Roman"/>
          <w:b/>
          <w:bCs/>
          <w:sz w:val="22"/>
          <w:szCs w:val="22"/>
        </w:rPr>
        <w:t>Ayes:</w:t>
      </w:r>
      <w:r w:rsidRPr="00C50EA8">
        <w:rPr>
          <w:rFonts w:cs="Times New Roman"/>
          <w:b/>
          <w:bCs/>
          <w:sz w:val="22"/>
          <w:szCs w:val="22"/>
        </w:rPr>
        <w:tab/>
        <w:t>Witmer, Snow, Murray, Goldberg</w:t>
      </w:r>
      <w:r>
        <w:rPr>
          <w:rFonts w:cs="Times New Roman"/>
          <w:b/>
          <w:bCs/>
          <w:sz w:val="22"/>
          <w:szCs w:val="22"/>
        </w:rPr>
        <w:t>, Kelley-Mackenzie</w:t>
      </w:r>
    </w:p>
    <w:p w14:paraId="65AB1100" w14:textId="11529075" w:rsidR="003A34FB" w:rsidRPr="00A247D3" w:rsidRDefault="003A34FB" w:rsidP="00A247D3">
      <w:pPr>
        <w:pStyle w:val="BodyA"/>
        <w:rPr>
          <w:rFonts w:cs="Times New Roman"/>
          <w:b/>
          <w:bCs/>
          <w:sz w:val="22"/>
          <w:szCs w:val="22"/>
        </w:rPr>
      </w:pPr>
      <w:r w:rsidRPr="00C50EA8">
        <w:rPr>
          <w:rFonts w:cs="Times New Roman"/>
          <w:b/>
          <w:bCs/>
          <w:sz w:val="22"/>
          <w:szCs w:val="22"/>
        </w:rPr>
        <w:t>Nays:</w:t>
      </w:r>
      <w:r w:rsidRPr="00C50EA8">
        <w:rPr>
          <w:rFonts w:cs="Times New Roman"/>
          <w:b/>
          <w:bCs/>
          <w:sz w:val="22"/>
          <w:szCs w:val="22"/>
        </w:rPr>
        <w:tab/>
        <w:t>None</w:t>
      </w:r>
    </w:p>
    <w:p w14:paraId="750D9F52" w14:textId="7B7D0F0B" w:rsidR="003D4C89" w:rsidRPr="00983C32" w:rsidRDefault="00B1597C" w:rsidP="00983C32">
      <w:pPr>
        <w:pStyle w:val="Heading2"/>
        <w:spacing w:after="120"/>
        <w:rPr>
          <w:sz w:val="22"/>
        </w:rPr>
      </w:pPr>
      <w:r w:rsidRPr="00983C32">
        <w:rPr>
          <w:sz w:val="22"/>
        </w:rPr>
        <w:t xml:space="preserve">Approval of </w:t>
      </w:r>
      <w:r w:rsidR="004A3103" w:rsidRPr="00983C32">
        <w:rPr>
          <w:sz w:val="22"/>
        </w:rPr>
        <w:t xml:space="preserve">Minutes </w:t>
      </w:r>
    </w:p>
    <w:p w14:paraId="2B828551" w14:textId="3959089B" w:rsidR="006F51AC" w:rsidRPr="0098637D" w:rsidRDefault="00731BE4" w:rsidP="0010633C">
      <w:pPr>
        <w:rPr>
          <w:rFonts w:ascii="Times New Roman" w:hAnsi="Times New Roman" w:cs="Times New Roman"/>
        </w:rPr>
      </w:pPr>
      <w:r>
        <w:rPr>
          <w:rFonts w:ascii="Times New Roman" w:hAnsi="Times New Roman" w:cs="Times New Roman"/>
        </w:rPr>
        <w:t>The Caroline Town Board approved the Minutes of January 18</w:t>
      </w:r>
      <w:r w:rsidRPr="00731BE4">
        <w:rPr>
          <w:rFonts w:ascii="Times New Roman" w:hAnsi="Times New Roman" w:cs="Times New Roman"/>
          <w:vertAlign w:val="superscript"/>
        </w:rPr>
        <w:t>th</w:t>
      </w:r>
      <w:r>
        <w:rPr>
          <w:rFonts w:ascii="Times New Roman" w:hAnsi="Times New Roman" w:cs="Times New Roman"/>
        </w:rPr>
        <w:t xml:space="preserve"> and </w:t>
      </w:r>
      <w:r w:rsidR="004A3103" w:rsidRPr="000A35D5">
        <w:rPr>
          <w:rFonts w:ascii="Times New Roman" w:hAnsi="Times New Roman" w:cs="Times New Roman"/>
        </w:rPr>
        <w:t>Feb 1</w:t>
      </w:r>
      <w:r w:rsidRPr="007643D6">
        <w:rPr>
          <w:rFonts w:ascii="Times New Roman" w:hAnsi="Times New Roman" w:cs="Times New Roman"/>
          <w:vertAlign w:val="superscript"/>
        </w:rPr>
        <w:t>st</w:t>
      </w:r>
      <w:r w:rsidR="007643D6">
        <w:rPr>
          <w:rFonts w:ascii="Times New Roman" w:hAnsi="Times New Roman" w:cs="Times New Roman"/>
        </w:rPr>
        <w:t>, 2023 as submitted by Town Clerk, Jessie Townsend.</w:t>
      </w:r>
    </w:p>
    <w:p w14:paraId="6E9EDAC7" w14:textId="5CA612E1" w:rsidR="006F51AC" w:rsidRPr="00983C32" w:rsidRDefault="006F51AC" w:rsidP="00E523A6">
      <w:pPr>
        <w:pStyle w:val="Heading2"/>
        <w:spacing w:after="80"/>
        <w:rPr>
          <w:sz w:val="22"/>
        </w:rPr>
      </w:pPr>
      <w:r w:rsidRPr="00983C32">
        <w:rPr>
          <w:sz w:val="22"/>
        </w:rPr>
        <w:t>Discussion of Town COVID policy</w:t>
      </w:r>
    </w:p>
    <w:p w14:paraId="05E2E6C3" w14:textId="47C60672" w:rsidR="00E523A6" w:rsidRPr="00983C32" w:rsidRDefault="002F42FF" w:rsidP="00E523A6">
      <w:pPr>
        <w:rPr>
          <w:rFonts w:ascii="Times New Roman" w:hAnsi="Times New Roman" w:cs="Times New Roman"/>
        </w:rPr>
      </w:pPr>
      <w:r>
        <w:rPr>
          <w:rFonts w:ascii="Times New Roman" w:hAnsi="Times New Roman" w:cs="Times New Roman"/>
        </w:rPr>
        <w:t>A</w:t>
      </w:r>
      <w:r w:rsidR="001E04B2">
        <w:rPr>
          <w:rFonts w:ascii="Times New Roman" w:hAnsi="Times New Roman" w:cs="Times New Roman"/>
        </w:rPr>
        <w:t xml:space="preserve">s </w:t>
      </w:r>
      <w:r w:rsidR="004C6381" w:rsidRPr="00983C32">
        <w:rPr>
          <w:rFonts w:ascii="Times New Roman" w:hAnsi="Times New Roman" w:cs="Times New Roman"/>
        </w:rPr>
        <w:t xml:space="preserve">President Biden </w:t>
      </w:r>
      <w:r w:rsidR="001E04B2">
        <w:rPr>
          <w:rFonts w:ascii="Times New Roman" w:hAnsi="Times New Roman" w:cs="Times New Roman"/>
        </w:rPr>
        <w:t>announced</w:t>
      </w:r>
      <w:r w:rsidR="009A2417">
        <w:rPr>
          <w:rFonts w:ascii="Times New Roman" w:hAnsi="Times New Roman" w:cs="Times New Roman"/>
        </w:rPr>
        <w:t xml:space="preserve"> </w:t>
      </w:r>
      <w:r w:rsidR="004C6381" w:rsidRPr="00983C32">
        <w:rPr>
          <w:rFonts w:ascii="Times New Roman" w:hAnsi="Times New Roman" w:cs="Times New Roman"/>
        </w:rPr>
        <w:t xml:space="preserve">ending the </w:t>
      </w:r>
      <w:r w:rsidR="001F5AF0">
        <w:rPr>
          <w:rFonts w:ascii="Times New Roman" w:hAnsi="Times New Roman" w:cs="Times New Roman"/>
        </w:rPr>
        <w:t xml:space="preserve">national </w:t>
      </w:r>
      <w:r w:rsidR="00B7395E" w:rsidRPr="00983C32">
        <w:rPr>
          <w:rFonts w:ascii="Times New Roman" w:hAnsi="Times New Roman" w:cs="Times New Roman"/>
        </w:rPr>
        <w:t xml:space="preserve">pandemic </w:t>
      </w:r>
      <w:r w:rsidR="0024054D" w:rsidRPr="00983C32">
        <w:rPr>
          <w:rFonts w:ascii="Times New Roman" w:hAnsi="Times New Roman" w:cs="Times New Roman"/>
        </w:rPr>
        <w:t>on May 11</w:t>
      </w:r>
      <w:r w:rsidR="009A2417" w:rsidRPr="009A2417">
        <w:rPr>
          <w:rFonts w:ascii="Times New Roman" w:hAnsi="Times New Roman" w:cs="Times New Roman"/>
          <w:vertAlign w:val="superscript"/>
        </w:rPr>
        <w:t>th</w:t>
      </w:r>
      <w:r w:rsidR="009A2417">
        <w:rPr>
          <w:rFonts w:ascii="Times New Roman" w:hAnsi="Times New Roman" w:cs="Times New Roman"/>
        </w:rPr>
        <w:t>,</w:t>
      </w:r>
      <w:r w:rsidR="001F5AF0">
        <w:rPr>
          <w:rFonts w:ascii="Times New Roman" w:hAnsi="Times New Roman" w:cs="Times New Roman"/>
        </w:rPr>
        <w:t xml:space="preserve"> 2023,</w:t>
      </w:r>
      <w:r w:rsidR="0024054D" w:rsidRPr="00983C32">
        <w:rPr>
          <w:rFonts w:ascii="Times New Roman" w:hAnsi="Times New Roman" w:cs="Times New Roman"/>
        </w:rPr>
        <w:t xml:space="preserve"> Supr. Witmer propose</w:t>
      </w:r>
      <w:r w:rsidR="009A2417">
        <w:rPr>
          <w:rFonts w:ascii="Times New Roman" w:hAnsi="Times New Roman" w:cs="Times New Roman"/>
        </w:rPr>
        <w:t>d</w:t>
      </w:r>
      <w:r w:rsidR="0024054D" w:rsidRPr="00983C32">
        <w:rPr>
          <w:rFonts w:ascii="Times New Roman" w:hAnsi="Times New Roman" w:cs="Times New Roman"/>
        </w:rPr>
        <w:t xml:space="preserve"> ending</w:t>
      </w:r>
      <w:r w:rsidR="009A2417">
        <w:rPr>
          <w:rFonts w:ascii="Times New Roman" w:hAnsi="Times New Roman" w:cs="Times New Roman"/>
        </w:rPr>
        <w:t xml:space="preserve"> </w:t>
      </w:r>
      <w:r w:rsidR="00561AC4">
        <w:rPr>
          <w:rFonts w:ascii="Times New Roman" w:hAnsi="Times New Roman" w:cs="Times New Roman"/>
        </w:rPr>
        <w:t xml:space="preserve">the </w:t>
      </w:r>
      <w:r w:rsidR="00A04D1B">
        <w:rPr>
          <w:rFonts w:ascii="Times New Roman" w:hAnsi="Times New Roman" w:cs="Times New Roman"/>
        </w:rPr>
        <w:t>Town’s</w:t>
      </w:r>
      <w:r w:rsidR="00F857DF">
        <w:rPr>
          <w:rFonts w:ascii="Times New Roman" w:hAnsi="Times New Roman" w:cs="Times New Roman"/>
        </w:rPr>
        <w:t xml:space="preserve"> policy</w:t>
      </w:r>
      <w:r w:rsidR="007D125C">
        <w:rPr>
          <w:rFonts w:ascii="Times New Roman" w:hAnsi="Times New Roman" w:cs="Times New Roman"/>
        </w:rPr>
        <w:t xml:space="preserve"> at such time</w:t>
      </w:r>
      <w:r w:rsidR="00F857DF">
        <w:rPr>
          <w:rFonts w:ascii="Times New Roman" w:hAnsi="Times New Roman" w:cs="Times New Roman"/>
        </w:rPr>
        <w:t>.</w:t>
      </w:r>
      <w:r w:rsidR="00A04D1B">
        <w:rPr>
          <w:rFonts w:ascii="Times New Roman" w:hAnsi="Times New Roman" w:cs="Times New Roman"/>
        </w:rPr>
        <w:t xml:space="preserve">  The Board agreed and </w:t>
      </w:r>
      <w:r w:rsidR="00834696">
        <w:rPr>
          <w:rFonts w:ascii="Times New Roman" w:hAnsi="Times New Roman" w:cs="Times New Roman"/>
        </w:rPr>
        <w:t>such action will be offered</w:t>
      </w:r>
      <w:r w:rsidR="00F4727C">
        <w:rPr>
          <w:rFonts w:ascii="Times New Roman" w:hAnsi="Times New Roman" w:cs="Times New Roman"/>
        </w:rPr>
        <w:t xml:space="preserve"> in May.</w:t>
      </w:r>
      <w:r w:rsidR="00834696">
        <w:rPr>
          <w:rFonts w:ascii="Times New Roman" w:hAnsi="Times New Roman" w:cs="Times New Roman"/>
        </w:rPr>
        <w:t xml:space="preserve"> </w:t>
      </w:r>
      <w:r w:rsidR="0024054D" w:rsidRPr="00983C32">
        <w:rPr>
          <w:rFonts w:ascii="Times New Roman" w:hAnsi="Times New Roman" w:cs="Times New Roman"/>
        </w:rPr>
        <w:t xml:space="preserve"> </w:t>
      </w:r>
    </w:p>
    <w:p w14:paraId="56E9428B" w14:textId="03A18A6A" w:rsidR="0024054D" w:rsidRPr="00983C32" w:rsidRDefault="001028E2" w:rsidP="006010E0">
      <w:pPr>
        <w:pStyle w:val="Heading2"/>
        <w:spacing w:after="120"/>
        <w:rPr>
          <w:sz w:val="22"/>
        </w:rPr>
      </w:pPr>
      <w:r w:rsidRPr="00983C32">
        <w:rPr>
          <w:sz w:val="22"/>
        </w:rPr>
        <w:t xml:space="preserve">Items for </w:t>
      </w:r>
      <w:r w:rsidR="002C78B2" w:rsidRPr="00983C32">
        <w:rPr>
          <w:sz w:val="22"/>
        </w:rPr>
        <w:t xml:space="preserve">March </w:t>
      </w:r>
      <w:r w:rsidRPr="00983C32">
        <w:rPr>
          <w:sz w:val="22"/>
        </w:rPr>
        <w:t>Ag</w:t>
      </w:r>
      <w:r w:rsidR="002C78B2" w:rsidRPr="00983C32">
        <w:rPr>
          <w:sz w:val="22"/>
        </w:rPr>
        <w:t>enda Meeting</w:t>
      </w:r>
    </w:p>
    <w:p w14:paraId="69BDC1A7" w14:textId="77777777" w:rsidR="00F74C3C" w:rsidRDefault="00B56C28" w:rsidP="00F74C3C">
      <w:pPr>
        <w:spacing w:after="0"/>
        <w:rPr>
          <w:rFonts w:ascii="Times New Roman" w:hAnsi="Times New Roman" w:cs="Times New Roman"/>
        </w:rPr>
      </w:pPr>
      <w:r>
        <w:rPr>
          <w:rFonts w:ascii="Times New Roman" w:hAnsi="Times New Roman" w:cs="Times New Roman"/>
        </w:rPr>
        <w:t xml:space="preserve">Possible introduction to the </w:t>
      </w:r>
      <w:r w:rsidR="006C43F5" w:rsidRPr="00983C32">
        <w:rPr>
          <w:rFonts w:ascii="Times New Roman" w:hAnsi="Times New Roman" w:cs="Times New Roman"/>
        </w:rPr>
        <w:t xml:space="preserve">Battery Storage Local Law </w:t>
      </w:r>
    </w:p>
    <w:p w14:paraId="71E473C6" w14:textId="401466EF" w:rsidR="00627EC4" w:rsidRDefault="006010E0" w:rsidP="00627EC4">
      <w:pPr>
        <w:rPr>
          <w:rFonts w:ascii="Times New Roman" w:hAnsi="Times New Roman" w:cs="Times New Roman"/>
        </w:rPr>
      </w:pPr>
      <w:r>
        <w:rPr>
          <w:rFonts w:ascii="Times New Roman" w:hAnsi="Times New Roman" w:cs="Times New Roman"/>
        </w:rPr>
        <w:t xml:space="preserve">Discussion with </w:t>
      </w:r>
      <w:r w:rsidR="001B3C5A">
        <w:rPr>
          <w:rFonts w:ascii="Times New Roman" w:hAnsi="Times New Roman" w:cs="Times New Roman"/>
        </w:rPr>
        <w:t>GreenSpot</w:t>
      </w:r>
      <w:r>
        <w:rPr>
          <w:rFonts w:ascii="Times New Roman" w:hAnsi="Times New Roman" w:cs="Times New Roman"/>
        </w:rPr>
        <w:t xml:space="preserve"> </w:t>
      </w:r>
      <w:r w:rsidR="00627EC4">
        <w:rPr>
          <w:rFonts w:ascii="Times New Roman" w:hAnsi="Times New Roman" w:cs="Times New Roman"/>
        </w:rPr>
        <w:t xml:space="preserve">regarding EV </w:t>
      </w:r>
      <w:r w:rsidR="006C43F5" w:rsidRPr="00983C32">
        <w:rPr>
          <w:rFonts w:ascii="Times New Roman" w:hAnsi="Times New Roman" w:cs="Times New Roman"/>
        </w:rPr>
        <w:t>Chargin</w:t>
      </w:r>
      <w:r w:rsidR="0061386A" w:rsidRPr="00983C32">
        <w:rPr>
          <w:rFonts w:ascii="Times New Roman" w:hAnsi="Times New Roman" w:cs="Times New Roman"/>
        </w:rPr>
        <w:t xml:space="preserve">g </w:t>
      </w:r>
      <w:r w:rsidR="004C6D33">
        <w:rPr>
          <w:rFonts w:ascii="Times New Roman" w:hAnsi="Times New Roman" w:cs="Times New Roman"/>
        </w:rPr>
        <w:t xml:space="preserve">Station </w:t>
      </w:r>
      <w:r w:rsidR="00D445B2" w:rsidRPr="00983C32">
        <w:rPr>
          <w:rFonts w:ascii="Times New Roman" w:hAnsi="Times New Roman" w:cs="Times New Roman"/>
        </w:rPr>
        <w:t xml:space="preserve">change </w:t>
      </w:r>
      <w:r w:rsidR="004C6D33" w:rsidRPr="00983C32">
        <w:rPr>
          <w:rFonts w:ascii="Times New Roman" w:hAnsi="Times New Roman" w:cs="Times New Roman"/>
        </w:rPr>
        <w:t>out.</w:t>
      </w:r>
      <w:r w:rsidR="00627EC4">
        <w:rPr>
          <w:rFonts w:ascii="Times New Roman" w:hAnsi="Times New Roman" w:cs="Times New Roman"/>
        </w:rPr>
        <w:t xml:space="preserve"> </w:t>
      </w:r>
      <w:bookmarkEnd w:id="1"/>
    </w:p>
    <w:p w14:paraId="5965EBB6" w14:textId="00131B92" w:rsidR="00B335EB" w:rsidRPr="001B3C5A" w:rsidRDefault="003D0128" w:rsidP="00627EC4">
      <w:pPr>
        <w:rPr>
          <w:rFonts w:ascii="Times New Roman" w:hAnsi="Times New Roman" w:cs="Times New Roman"/>
          <w:bdr w:val="none" w:sz="0" w:space="0" w:color="auto" w:frame="1"/>
        </w:rPr>
      </w:pPr>
      <w:r w:rsidRPr="001B3C5A">
        <w:rPr>
          <w:rFonts w:ascii="Times New Roman" w:hAnsi="Times New Roman" w:cs="Times New Roman"/>
          <w:bdr w:val="none" w:sz="0" w:space="0" w:color="auto" w:frame="1"/>
        </w:rPr>
        <w:t xml:space="preserve">A </w:t>
      </w:r>
      <w:r w:rsidR="00334BC8" w:rsidRPr="001B3C5A">
        <w:rPr>
          <w:rFonts w:ascii="Times New Roman" w:hAnsi="Times New Roman" w:cs="Times New Roman"/>
          <w:bdr w:val="none" w:sz="0" w:space="0" w:color="auto" w:frame="1"/>
        </w:rPr>
        <w:t xml:space="preserve">Motion to </w:t>
      </w:r>
      <w:r w:rsidRPr="001B3C5A">
        <w:rPr>
          <w:rFonts w:ascii="Times New Roman" w:hAnsi="Times New Roman" w:cs="Times New Roman"/>
          <w:bdr w:val="none" w:sz="0" w:space="0" w:color="auto" w:frame="1"/>
        </w:rPr>
        <w:t>e</w:t>
      </w:r>
      <w:r w:rsidR="00334BC8" w:rsidRPr="001B3C5A">
        <w:rPr>
          <w:rFonts w:ascii="Times New Roman" w:hAnsi="Times New Roman" w:cs="Times New Roman"/>
          <w:bdr w:val="none" w:sz="0" w:space="0" w:color="auto" w:frame="1"/>
        </w:rPr>
        <w:t>nter Executive Session</w:t>
      </w:r>
      <w:r w:rsidR="00B5093B" w:rsidRPr="001B3C5A">
        <w:rPr>
          <w:rFonts w:ascii="Times New Roman" w:hAnsi="Times New Roman" w:cs="Times New Roman"/>
          <w:bdr w:val="none" w:sz="0" w:space="0" w:color="auto" w:frame="1"/>
        </w:rPr>
        <w:t xml:space="preserve"> was made</w:t>
      </w:r>
      <w:r w:rsidR="00334BC8" w:rsidRPr="001B3C5A">
        <w:rPr>
          <w:rFonts w:ascii="Times New Roman" w:hAnsi="Times New Roman" w:cs="Times New Roman"/>
          <w:bdr w:val="none" w:sz="0" w:space="0" w:color="auto" w:frame="1"/>
        </w:rPr>
        <w:t xml:space="preserve"> </w:t>
      </w:r>
      <w:r w:rsidRPr="001B3C5A">
        <w:rPr>
          <w:rFonts w:ascii="Times New Roman" w:hAnsi="Times New Roman" w:cs="Times New Roman"/>
          <w:bdr w:val="none" w:sz="0" w:space="0" w:color="auto" w:frame="1"/>
        </w:rPr>
        <w:t xml:space="preserve">by </w:t>
      </w:r>
      <w:r w:rsidR="00DC2062">
        <w:rPr>
          <w:rFonts w:ascii="Times New Roman" w:hAnsi="Times New Roman" w:cs="Times New Roman"/>
          <w:bdr w:val="none" w:sz="0" w:space="0" w:color="auto" w:frame="1"/>
        </w:rPr>
        <w:t>Supr. Witmer</w:t>
      </w:r>
      <w:r w:rsidRPr="001B3C5A">
        <w:rPr>
          <w:rFonts w:ascii="Times New Roman" w:hAnsi="Times New Roman" w:cs="Times New Roman"/>
          <w:bdr w:val="none" w:sz="0" w:space="0" w:color="auto" w:frame="1"/>
        </w:rPr>
        <w:t xml:space="preserve"> </w:t>
      </w:r>
      <w:r w:rsidR="00334BC8" w:rsidRPr="001B3C5A">
        <w:rPr>
          <w:rFonts w:ascii="Times New Roman" w:hAnsi="Times New Roman" w:cs="Times New Roman"/>
          <w:bdr w:val="none" w:sz="0" w:space="0" w:color="auto" w:frame="1"/>
        </w:rPr>
        <w:t xml:space="preserve">to discuss </w:t>
      </w:r>
      <w:r w:rsidR="00537C47" w:rsidRPr="001B3C5A">
        <w:rPr>
          <w:rFonts w:ascii="Times New Roman" w:hAnsi="Times New Roman" w:cs="Times New Roman"/>
          <w:bdr w:val="none" w:sz="0" w:space="0" w:color="auto" w:frame="1"/>
        </w:rPr>
        <w:t xml:space="preserve">a </w:t>
      </w:r>
      <w:r w:rsidR="00334BC8" w:rsidRPr="001B3C5A">
        <w:rPr>
          <w:rFonts w:ascii="Times New Roman" w:hAnsi="Times New Roman" w:cs="Times New Roman"/>
          <w:bdr w:val="none" w:sz="0" w:space="0" w:color="auto" w:frame="1"/>
        </w:rPr>
        <w:t>personnel</w:t>
      </w:r>
      <w:r w:rsidR="00537C47" w:rsidRPr="001B3C5A">
        <w:rPr>
          <w:rFonts w:ascii="Times New Roman" w:hAnsi="Times New Roman" w:cs="Times New Roman"/>
          <w:bdr w:val="none" w:sz="0" w:space="0" w:color="auto" w:frame="1"/>
        </w:rPr>
        <w:t xml:space="preserve"> matter</w:t>
      </w:r>
      <w:r w:rsidR="00B812A6" w:rsidRPr="001B3C5A">
        <w:rPr>
          <w:rFonts w:ascii="Times New Roman" w:hAnsi="Times New Roman" w:cs="Times New Roman"/>
          <w:bdr w:val="none" w:sz="0" w:space="0" w:color="auto" w:frame="1"/>
        </w:rPr>
        <w:t xml:space="preserve"> and </w:t>
      </w:r>
      <w:r w:rsidR="00263B1F" w:rsidRPr="001B3C5A">
        <w:rPr>
          <w:rFonts w:ascii="Times New Roman" w:hAnsi="Times New Roman" w:cs="Times New Roman"/>
          <w:bdr w:val="none" w:sz="0" w:space="0" w:color="auto" w:frame="1"/>
        </w:rPr>
        <w:t xml:space="preserve">was </w:t>
      </w:r>
      <w:r w:rsidR="00B812A6" w:rsidRPr="001B3C5A">
        <w:rPr>
          <w:rFonts w:ascii="Times New Roman" w:hAnsi="Times New Roman" w:cs="Times New Roman"/>
          <w:bdr w:val="none" w:sz="0" w:space="0" w:color="auto" w:frame="1"/>
        </w:rPr>
        <w:t>seconded by Clm. Murray</w:t>
      </w:r>
      <w:r w:rsidR="00263B1F" w:rsidRPr="001B3C5A">
        <w:rPr>
          <w:rFonts w:ascii="Times New Roman" w:hAnsi="Times New Roman" w:cs="Times New Roman"/>
          <w:bdr w:val="none" w:sz="0" w:space="0" w:color="auto" w:frame="1"/>
        </w:rPr>
        <w:t xml:space="preserve"> and carried unanimously </w:t>
      </w:r>
      <w:r w:rsidR="00B812A6" w:rsidRPr="001B3C5A">
        <w:rPr>
          <w:rFonts w:ascii="Times New Roman" w:hAnsi="Times New Roman" w:cs="Times New Roman"/>
          <w:bdr w:val="none" w:sz="0" w:space="0" w:color="auto" w:frame="1"/>
        </w:rPr>
        <w:t xml:space="preserve">at </w:t>
      </w:r>
      <w:r w:rsidR="00D612B5" w:rsidRPr="001B3C5A">
        <w:rPr>
          <w:rFonts w:ascii="Times New Roman" w:hAnsi="Times New Roman" w:cs="Times New Roman"/>
          <w:bdr w:val="none" w:sz="0" w:space="0" w:color="auto" w:frame="1"/>
        </w:rPr>
        <w:t>8:48</w:t>
      </w:r>
      <w:r w:rsidR="00227114" w:rsidRPr="001B3C5A">
        <w:rPr>
          <w:rFonts w:ascii="Times New Roman" w:hAnsi="Times New Roman" w:cs="Times New Roman"/>
          <w:bdr w:val="none" w:sz="0" w:space="0" w:color="auto" w:frame="1"/>
        </w:rPr>
        <w:t xml:space="preserve"> p.m. </w:t>
      </w:r>
    </w:p>
    <w:p w14:paraId="68689157" w14:textId="00D9E2C9" w:rsidR="00FC0CC8" w:rsidRDefault="00FC0CC8" w:rsidP="00BA4167">
      <w:pPr>
        <w:pStyle w:val="BodyA"/>
        <w:spacing w:after="80"/>
        <w:rPr>
          <w:rFonts w:eastAsiaTheme="minorHAnsi" w:hAnsi="Times New Roman" w:cs="Times New Roman"/>
          <w:color w:val="auto"/>
          <w:sz w:val="22"/>
          <w:szCs w:val="22"/>
          <w:bdr w:val="none" w:sz="0" w:space="0" w:color="auto" w:frame="1"/>
        </w:rPr>
      </w:pPr>
      <w:r>
        <w:rPr>
          <w:rFonts w:eastAsiaTheme="minorHAnsi" w:hAnsi="Times New Roman" w:cs="Times New Roman"/>
          <w:color w:val="auto"/>
          <w:sz w:val="22"/>
          <w:szCs w:val="22"/>
          <w:bdr w:val="none" w:sz="0" w:space="0" w:color="auto" w:frame="1"/>
        </w:rPr>
        <w:t>A Motion to exit Executive Session and adjourn the meeting was made by Supr. Witmer and seconded by Clm. Kelley-Mackenzie</w:t>
      </w:r>
      <w:r w:rsidR="00D536D0">
        <w:rPr>
          <w:rFonts w:eastAsiaTheme="minorHAnsi" w:hAnsi="Times New Roman" w:cs="Times New Roman"/>
          <w:color w:val="auto"/>
          <w:sz w:val="22"/>
          <w:szCs w:val="22"/>
          <w:bdr w:val="none" w:sz="0" w:space="0" w:color="auto" w:frame="1"/>
        </w:rPr>
        <w:t xml:space="preserve"> and carried unanimously</w:t>
      </w:r>
      <w:r>
        <w:rPr>
          <w:rFonts w:eastAsiaTheme="minorHAnsi" w:hAnsi="Times New Roman" w:cs="Times New Roman"/>
          <w:color w:val="auto"/>
          <w:sz w:val="22"/>
          <w:szCs w:val="22"/>
          <w:bdr w:val="none" w:sz="0" w:space="0" w:color="auto" w:frame="1"/>
        </w:rPr>
        <w:t xml:space="preserve"> at 9:33 p.m.</w:t>
      </w:r>
    </w:p>
    <w:p w14:paraId="1FE2EC92" w14:textId="77777777" w:rsidR="00BB1D98" w:rsidRPr="008F7D1F" w:rsidRDefault="00BB1D98" w:rsidP="00BA4167">
      <w:pPr>
        <w:pStyle w:val="BodyA"/>
        <w:spacing w:after="80"/>
        <w:rPr>
          <w:rFonts w:eastAsiaTheme="minorHAnsi" w:hAnsi="Times New Roman" w:cs="Times New Roman"/>
          <w:color w:val="auto"/>
          <w:sz w:val="22"/>
          <w:szCs w:val="22"/>
          <w:bdr w:val="none" w:sz="0" w:space="0" w:color="auto" w:frame="1"/>
        </w:rPr>
      </w:pPr>
    </w:p>
    <w:p w14:paraId="36108C85" w14:textId="45AAB907" w:rsidR="00BA4167" w:rsidRPr="008F7D1F" w:rsidRDefault="00BA4167" w:rsidP="00BA4167">
      <w:pPr>
        <w:pStyle w:val="paragraph"/>
        <w:ind w:left="-360"/>
        <w:textAlignment w:val="baseline"/>
        <w:rPr>
          <w:rStyle w:val="eop"/>
          <w:sz w:val="22"/>
          <w:szCs w:val="22"/>
        </w:rPr>
      </w:pPr>
      <w:r w:rsidRPr="008F7D1F">
        <w:rPr>
          <w:rStyle w:val="normaltextrun1"/>
          <w:sz w:val="22"/>
          <w:szCs w:val="22"/>
        </w:rPr>
        <w:t>----</w:t>
      </w:r>
      <w:r w:rsidR="00BB1D98">
        <w:rPr>
          <w:rStyle w:val="normaltextrun1"/>
          <w:b/>
          <w:bCs/>
          <w:sz w:val="22"/>
          <w:szCs w:val="22"/>
        </w:rPr>
        <w:t xml:space="preserve">Meeting </w:t>
      </w:r>
      <w:r w:rsidRPr="008F7D1F">
        <w:rPr>
          <w:rStyle w:val="normaltextrun1"/>
          <w:b/>
          <w:bCs/>
          <w:sz w:val="22"/>
          <w:szCs w:val="22"/>
        </w:rPr>
        <w:t>Adjourn</w:t>
      </w:r>
      <w:r w:rsidR="00BB1D98">
        <w:rPr>
          <w:rStyle w:val="normaltextrun1"/>
          <w:b/>
          <w:bCs/>
          <w:sz w:val="22"/>
          <w:szCs w:val="22"/>
        </w:rPr>
        <w:t>ed</w:t>
      </w:r>
      <w:r w:rsidRPr="008F7D1F">
        <w:rPr>
          <w:rStyle w:val="normaltextrun1"/>
          <w:b/>
          <w:bCs/>
          <w:sz w:val="22"/>
          <w:szCs w:val="22"/>
        </w:rPr>
        <w:t>----</w:t>
      </w:r>
      <w:r w:rsidRPr="008F7D1F">
        <w:rPr>
          <w:rStyle w:val="eop"/>
          <w:sz w:val="22"/>
          <w:szCs w:val="22"/>
        </w:rPr>
        <w:t> </w:t>
      </w:r>
    </w:p>
    <w:p w14:paraId="33EB9745" w14:textId="77777777" w:rsidR="00BA4167" w:rsidRPr="008F7D1F" w:rsidRDefault="00BA4167" w:rsidP="00BA4167">
      <w:pPr>
        <w:pStyle w:val="paragraph"/>
        <w:ind w:left="-360"/>
        <w:textAlignment w:val="baseline"/>
        <w:rPr>
          <w:rStyle w:val="eop"/>
          <w:sz w:val="22"/>
          <w:szCs w:val="22"/>
        </w:rPr>
      </w:pPr>
    </w:p>
    <w:p w14:paraId="3C92D316" w14:textId="77777777" w:rsidR="00BA4167" w:rsidRPr="008F7D1F" w:rsidRDefault="00BA4167" w:rsidP="00BA4167">
      <w:pPr>
        <w:pStyle w:val="paragraph"/>
        <w:textAlignment w:val="baseline"/>
        <w:rPr>
          <w:rStyle w:val="eop"/>
          <w:sz w:val="22"/>
          <w:szCs w:val="22"/>
        </w:rPr>
      </w:pPr>
      <w:r w:rsidRPr="008F7D1F">
        <w:rPr>
          <w:rStyle w:val="normaltextrun1"/>
          <w:sz w:val="22"/>
          <w:szCs w:val="22"/>
        </w:rPr>
        <w:t>Respectfully Submitted,</w:t>
      </w:r>
      <w:r w:rsidRPr="008F7D1F">
        <w:rPr>
          <w:rStyle w:val="eop"/>
          <w:sz w:val="22"/>
          <w:szCs w:val="22"/>
        </w:rPr>
        <w:t> </w:t>
      </w:r>
    </w:p>
    <w:p w14:paraId="67B8CD94" w14:textId="77777777" w:rsidR="00C34464" w:rsidRPr="008F7D1F" w:rsidRDefault="00C34464" w:rsidP="00BA4167">
      <w:pPr>
        <w:pStyle w:val="NoSpacing"/>
      </w:pPr>
    </w:p>
    <w:p w14:paraId="2D59C5CA" w14:textId="15630B3D" w:rsidR="00240BBF" w:rsidRDefault="00BA4167" w:rsidP="007D1028">
      <w:pPr>
        <w:pStyle w:val="paragraph"/>
        <w:textAlignment w:val="baseline"/>
        <w:rPr>
          <w:rStyle w:val="eop"/>
          <w:sz w:val="22"/>
          <w:szCs w:val="22"/>
        </w:rPr>
      </w:pPr>
      <w:r w:rsidRPr="008F7D1F">
        <w:rPr>
          <w:rStyle w:val="normaltextrun1"/>
          <w:sz w:val="22"/>
          <w:szCs w:val="22"/>
        </w:rPr>
        <w:t>Jessi</w:t>
      </w:r>
      <w:r w:rsidR="007D1028">
        <w:rPr>
          <w:rStyle w:val="normaltextrun1"/>
          <w:sz w:val="22"/>
          <w:szCs w:val="22"/>
        </w:rPr>
        <w:t>e</w:t>
      </w:r>
      <w:r w:rsidRPr="008F7D1F">
        <w:rPr>
          <w:rStyle w:val="normaltextrun1"/>
          <w:sz w:val="22"/>
          <w:szCs w:val="22"/>
        </w:rPr>
        <w:t xml:space="preserve"> Townsend, Town Clerk</w:t>
      </w:r>
      <w:r w:rsidRPr="008F7D1F">
        <w:rPr>
          <w:rStyle w:val="eop"/>
          <w:sz w:val="22"/>
          <w:szCs w:val="22"/>
        </w:rPr>
        <w:t> </w:t>
      </w:r>
    </w:p>
    <w:p w14:paraId="0CA4903A" w14:textId="52A6B17B" w:rsidR="00E243C2" w:rsidRDefault="00E243C2" w:rsidP="007D1028">
      <w:pPr>
        <w:pStyle w:val="paragraph"/>
        <w:textAlignment w:val="baseline"/>
        <w:rPr>
          <w:rStyle w:val="eop"/>
          <w:sz w:val="22"/>
          <w:szCs w:val="22"/>
        </w:rPr>
      </w:pPr>
    </w:p>
    <w:sectPr w:rsidR="00E243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63A0" w14:textId="77777777" w:rsidR="00BB6F56" w:rsidRDefault="00BB6F56" w:rsidP="0091277F">
      <w:pPr>
        <w:spacing w:after="0" w:line="240" w:lineRule="auto"/>
      </w:pPr>
      <w:r>
        <w:separator/>
      </w:r>
    </w:p>
  </w:endnote>
  <w:endnote w:type="continuationSeparator" w:id="0">
    <w:p w14:paraId="6AC23A73" w14:textId="77777777" w:rsidR="00BB6F56" w:rsidRDefault="00BB6F56" w:rsidP="0091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394281"/>
      <w:docPartObj>
        <w:docPartGallery w:val="Page Numbers (Bottom of Page)"/>
        <w:docPartUnique/>
      </w:docPartObj>
    </w:sdtPr>
    <w:sdtContent>
      <w:sdt>
        <w:sdtPr>
          <w:id w:val="-1705238520"/>
          <w:docPartObj>
            <w:docPartGallery w:val="Page Numbers (Top of Page)"/>
            <w:docPartUnique/>
          </w:docPartObj>
        </w:sdtPr>
        <w:sdtContent>
          <w:p w14:paraId="22D29995" w14:textId="77777777" w:rsidR="0091277F" w:rsidRDefault="0091277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5A9C9C" w14:textId="77777777" w:rsidR="0091277F" w:rsidRDefault="0091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1C97" w14:textId="77777777" w:rsidR="00BB6F56" w:rsidRDefault="00BB6F56" w:rsidP="0091277F">
      <w:pPr>
        <w:spacing w:after="0" w:line="240" w:lineRule="auto"/>
      </w:pPr>
      <w:r>
        <w:separator/>
      </w:r>
    </w:p>
  </w:footnote>
  <w:footnote w:type="continuationSeparator" w:id="0">
    <w:p w14:paraId="6D2F763D" w14:textId="77777777" w:rsidR="00BB6F56" w:rsidRDefault="00BB6F56" w:rsidP="0091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9C55" w14:textId="796A8613" w:rsidR="0091277F" w:rsidRDefault="000622CC">
    <w:pPr>
      <w:pStyle w:val="Header"/>
    </w:pPr>
    <w:r>
      <w:t>February</w:t>
    </w:r>
    <w:r w:rsidR="00450223">
      <w:t xml:space="preserve"> </w:t>
    </w:r>
    <w:r w:rsidR="005A04A0">
      <w:t xml:space="preserve">Public Hearing &amp; </w:t>
    </w:r>
    <w:r w:rsidR="00BB16D8">
      <w:t>Business</w:t>
    </w:r>
    <w:r w:rsidR="0091277F">
      <w:t xml:space="preserve"> Meeting </w:t>
    </w:r>
    <w:r w:rsidR="00876F4B">
      <w:t>–</w:t>
    </w:r>
    <w:r w:rsidR="00450223">
      <w:t xml:space="preserve"> </w:t>
    </w:r>
    <w:r w:rsidR="00876F4B">
      <w:t xml:space="preserve">Recorded and Posted </w:t>
    </w:r>
    <w:r w:rsidR="00AE116E">
      <w:t>on Town Website</w:t>
    </w:r>
  </w:p>
  <w:p w14:paraId="1A5E38E8" w14:textId="77777777" w:rsidR="0091277F" w:rsidRDefault="00912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F90"/>
    <w:multiLevelType w:val="hybridMultilevel"/>
    <w:tmpl w:val="C6740C04"/>
    <w:styleLink w:val="ImportedStyle1"/>
    <w:lvl w:ilvl="0" w:tplc="395CE15C">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1383726">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FE6AC50">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FE228F6">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A627FA0">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99E780A">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9622BF6">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114801C">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2CECA24">
      <w:start w:val="1"/>
      <w:numFmt w:val="bullet"/>
      <w:lvlText w:val="*"/>
      <w:lvlJc w:val="left"/>
      <w:pPr>
        <w:ind w:left="789" w:hanging="42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B9B6C1A"/>
    <w:multiLevelType w:val="hybridMultilevel"/>
    <w:tmpl w:val="10E20C44"/>
    <w:numStyleLink w:val="Bullets0"/>
  </w:abstractNum>
  <w:abstractNum w:abstractNumId="2" w15:restartNumberingAfterBreak="0">
    <w:nsid w:val="0BF31609"/>
    <w:multiLevelType w:val="hybridMultilevel"/>
    <w:tmpl w:val="2B688484"/>
    <w:styleLink w:val="Numbered"/>
    <w:lvl w:ilvl="0" w:tplc="32EC170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090D69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D20EF2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0D280E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30A554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5F0455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0EE0A4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F9205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24A3B5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113B88"/>
    <w:multiLevelType w:val="hybridMultilevel"/>
    <w:tmpl w:val="3FA400FE"/>
    <w:lvl w:ilvl="0" w:tplc="7AD83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D6868"/>
    <w:multiLevelType w:val="hybridMultilevel"/>
    <w:tmpl w:val="7AE8AE52"/>
    <w:styleLink w:val="Bullets"/>
    <w:lvl w:ilvl="0" w:tplc="ED80E024">
      <w:start w:val="1"/>
      <w:numFmt w:val="bullet"/>
      <w:lvlText w:val="•"/>
      <w:lvlJc w:val="left"/>
      <w:pPr>
        <w:ind w:left="9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8AE14C">
      <w:start w:val="1"/>
      <w:numFmt w:val="bullet"/>
      <w:lvlText w:val="•"/>
      <w:lvlJc w:val="left"/>
      <w:pPr>
        <w:ind w:left="15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6149B96">
      <w:start w:val="1"/>
      <w:numFmt w:val="bullet"/>
      <w:lvlText w:val="•"/>
      <w:lvlJc w:val="left"/>
      <w:pPr>
        <w:ind w:left="21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D34E7FE">
      <w:start w:val="1"/>
      <w:numFmt w:val="bullet"/>
      <w:lvlText w:val="•"/>
      <w:lvlJc w:val="left"/>
      <w:pPr>
        <w:ind w:left="27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C7026EA">
      <w:start w:val="1"/>
      <w:numFmt w:val="bullet"/>
      <w:lvlText w:val="•"/>
      <w:lvlJc w:val="left"/>
      <w:pPr>
        <w:ind w:left="33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1246060">
      <w:start w:val="1"/>
      <w:numFmt w:val="bullet"/>
      <w:lvlText w:val="•"/>
      <w:lvlJc w:val="left"/>
      <w:pPr>
        <w:ind w:left="39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8D8EC5C">
      <w:start w:val="1"/>
      <w:numFmt w:val="bullet"/>
      <w:lvlText w:val="•"/>
      <w:lvlJc w:val="left"/>
      <w:pPr>
        <w:ind w:left="45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9BE2EAA">
      <w:start w:val="1"/>
      <w:numFmt w:val="bullet"/>
      <w:lvlText w:val="•"/>
      <w:lvlJc w:val="left"/>
      <w:pPr>
        <w:ind w:left="51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FE2447E">
      <w:start w:val="1"/>
      <w:numFmt w:val="bullet"/>
      <w:lvlText w:val="•"/>
      <w:lvlJc w:val="left"/>
      <w:pPr>
        <w:ind w:left="570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1F00055A"/>
    <w:multiLevelType w:val="hybridMultilevel"/>
    <w:tmpl w:val="24F88210"/>
    <w:lvl w:ilvl="0" w:tplc="B700F2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53D9D"/>
    <w:multiLevelType w:val="hybridMultilevel"/>
    <w:tmpl w:val="FAF4F758"/>
    <w:styleLink w:val="Bullets00"/>
    <w:lvl w:ilvl="0" w:tplc="A8DC9478">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D2AEE6">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8824FEE">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C68450">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1CA068E">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D29162">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56C1FF4">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C20E06">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6C61D52">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803693"/>
    <w:multiLevelType w:val="hybridMultilevel"/>
    <w:tmpl w:val="B412A190"/>
    <w:lvl w:ilvl="0" w:tplc="03C02F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4F38E9"/>
    <w:multiLevelType w:val="hybridMultilevel"/>
    <w:tmpl w:val="10E20C44"/>
    <w:styleLink w:val="Bullets0"/>
    <w:lvl w:ilvl="0" w:tplc="D780F226">
      <w:start w:val="1"/>
      <w:numFmt w:val="bullet"/>
      <w:lvlText w:val="•"/>
      <w:lvlJc w:val="left"/>
      <w:pPr>
        <w:ind w:left="1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581CB0E2">
      <w:start w:val="1"/>
      <w:numFmt w:val="bullet"/>
      <w:lvlText w:val="•"/>
      <w:lvlJc w:val="left"/>
      <w:pPr>
        <w:ind w:left="7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5C98A70E">
      <w:start w:val="1"/>
      <w:numFmt w:val="bullet"/>
      <w:lvlText w:val="•"/>
      <w:lvlJc w:val="left"/>
      <w:pPr>
        <w:ind w:left="13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226292E">
      <w:start w:val="1"/>
      <w:numFmt w:val="bullet"/>
      <w:lvlText w:val="•"/>
      <w:lvlJc w:val="left"/>
      <w:pPr>
        <w:ind w:left="19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25A5E96">
      <w:start w:val="1"/>
      <w:numFmt w:val="bullet"/>
      <w:lvlText w:val="•"/>
      <w:lvlJc w:val="left"/>
      <w:pPr>
        <w:ind w:left="25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31F28A60">
      <w:start w:val="1"/>
      <w:numFmt w:val="bullet"/>
      <w:lvlText w:val="•"/>
      <w:lvlJc w:val="left"/>
      <w:pPr>
        <w:ind w:left="31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00BC89AC">
      <w:start w:val="1"/>
      <w:numFmt w:val="bullet"/>
      <w:lvlText w:val="•"/>
      <w:lvlJc w:val="left"/>
      <w:pPr>
        <w:ind w:left="37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09DECBE6">
      <w:start w:val="1"/>
      <w:numFmt w:val="bullet"/>
      <w:lvlText w:val="•"/>
      <w:lvlJc w:val="left"/>
      <w:pPr>
        <w:ind w:left="43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AECAE75E">
      <w:start w:val="1"/>
      <w:numFmt w:val="bullet"/>
      <w:lvlText w:val="•"/>
      <w:lvlJc w:val="left"/>
      <w:pPr>
        <w:ind w:left="49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32A612C"/>
    <w:multiLevelType w:val="hybridMultilevel"/>
    <w:tmpl w:val="26EA4772"/>
    <w:styleLink w:val="Bullet"/>
    <w:lvl w:ilvl="0" w:tplc="525A9DB4">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9A89206">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BFC0C02">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B87684">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0207E2">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5021BE">
      <w:start w:val="1"/>
      <w:numFmt w:val="bullet"/>
      <w:lvlText w:val="•"/>
      <w:lvlJc w:val="left"/>
      <w:pPr>
        <w:ind w:left="18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1E887A">
      <w:start w:val="1"/>
      <w:numFmt w:val="bullet"/>
      <w:lvlText w:val="•"/>
      <w:lvlJc w:val="left"/>
      <w:pPr>
        <w:ind w:left="19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7C885E">
      <w:start w:val="1"/>
      <w:numFmt w:val="bullet"/>
      <w:lvlText w:val="•"/>
      <w:lvlJc w:val="left"/>
      <w:pPr>
        <w:ind w:left="21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BA1EF0">
      <w:start w:val="1"/>
      <w:numFmt w:val="bullet"/>
      <w:lvlText w:val="•"/>
      <w:lvlJc w:val="left"/>
      <w:pPr>
        <w:ind w:left="23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4BB01DA"/>
    <w:multiLevelType w:val="hybridMultilevel"/>
    <w:tmpl w:val="93803260"/>
    <w:lvl w:ilvl="0" w:tplc="843A2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94B2F"/>
    <w:multiLevelType w:val="hybridMultilevel"/>
    <w:tmpl w:val="DC6CCC06"/>
    <w:lvl w:ilvl="0" w:tplc="48429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D03B9"/>
    <w:multiLevelType w:val="hybridMultilevel"/>
    <w:tmpl w:val="10E20C44"/>
    <w:numStyleLink w:val="Bullets0"/>
  </w:abstractNum>
  <w:abstractNum w:abstractNumId="13" w15:restartNumberingAfterBreak="0">
    <w:nsid w:val="616A69F8"/>
    <w:multiLevelType w:val="hybridMultilevel"/>
    <w:tmpl w:val="10E20C44"/>
    <w:numStyleLink w:val="Bullets0"/>
  </w:abstractNum>
  <w:abstractNum w:abstractNumId="14" w15:restartNumberingAfterBreak="0">
    <w:nsid w:val="76363F24"/>
    <w:multiLevelType w:val="hybridMultilevel"/>
    <w:tmpl w:val="68E4527C"/>
    <w:lvl w:ilvl="0" w:tplc="8CBC8B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862707">
    <w:abstractNumId w:val="0"/>
  </w:num>
  <w:num w:numId="2" w16cid:durableId="624041762">
    <w:abstractNumId w:val="4"/>
  </w:num>
  <w:num w:numId="3" w16cid:durableId="1719164519">
    <w:abstractNumId w:val="8"/>
  </w:num>
  <w:num w:numId="4" w16cid:durableId="476652779">
    <w:abstractNumId w:val="6"/>
  </w:num>
  <w:num w:numId="5" w16cid:durableId="1310283759">
    <w:abstractNumId w:val="2"/>
  </w:num>
  <w:num w:numId="6" w16cid:durableId="1734767371">
    <w:abstractNumId w:val="9"/>
  </w:num>
  <w:num w:numId="7" w16cid:durableId="591206906">
    <w:abstractNumId w:val="1"/>
  </w:num>
  <w:num w:numId="8" w16cid:durableId="2012878136">
    <w:abstractNumId w:val="14"/>
  </w:num>
  <w:num w:numId="9" w16cid:durableId="2139300509">
    <w:abstractNumId w:val="7"/>
  </w:num>
  <w:num w:numId="10" w16cid:durableId="607272231">
    <w:abstractNumId w:val="10"/>
  </w:num>
  <w:num w:numId="11" w16cid:durableId="1689024418">
    <w:abstractNumId w:val="5"/>
  </w:num>
  <w:num w:numId="12" w16cid:durableId="550770500">
    <w:abstractNumId w:val="3"/>
  </w:num>
  <w:num w:numId="13" w16cid:durableId="632519729">
    <w:abstractNumId w:val="11"/>
  </w:num>
  <w:num w:numId="14" w16cid:durableId="1409306513">
    <w:abstractNumId w:val="12"/>
  </w:num>
  <w:num w:numId="15" w16cid:durableId="186844893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67"/>
    <w:rsid w:val="000007D6"/>
    <w:rsid w:val="00000C11"/>
    <w:rsid w:val="00002B28"/>
    <w:rsid w:val="00002C8C"/>
    <w:rsid w:val="00003511"/>
    <w:rsid w:val="000116E5"/>
    <w:rsid w:val="00012649"/>
    <w:rsid w:val="00012E1E"/>
    <w:rsid w:val="000153E8"/>
    <w:rsid w:val="00022CC2"/>
    <w:rsid w:val="00023058"/>
    <w:rsid w:val="0002355D"/>
    <w:rsid w:val="000239A5"/>
    <w:rsid w:val="00025A9B"/>
    <w:rsid w:val="00025C8E"/>
    <w:rsid w:val="00026117"/>
    <w:rsid w:val="00026610"/>
    <w:rsid w:val="000274BE"/>
    <w:rsid w:val="000307DB"/>
    <w:rsid w:val="00030B27"/>
    <w:rsid w:val="00031A0F"/>
    <w:rsid w:val="000320E9"/>
    <w:rsid w:val="00032AB3"/>
    <w:rsid w:val="0003337D"/>
    <w:rsid w:val="00033C18"/>
    <w:rsid w:val="00034AD0"/>
    <w:rsid w:val="0004087B"/>
    <w:rsid w:val="0004207F"/>
    <w:rsid w:val="0004237B"/>
    <w:rsid w:val="000427D9"/>
    <w:rsid w:val="00044891"/>
    <w:rsid w:val="00044AA1"/>
    <w:rsid w:val="0004556E"/>
    <w:rsid w:val="00045EB0"/>
    <w:rsid w:val="00051B35"/>
    <w:rsid w:val="00051B5B"/>
    <w:rsid w:val="00051D92"/>
    <w:rsid w:val="000521A9"/>
    <w:rsid w:val="00052316"/>
    <w:rsid w:val="000552A4"/>
    <w:rsid w:val="000622CC"/>
    <w:rsid w:val="000629F4"/>
    <w:rsid w:val="00062BB7"/>
    <w:rsid w:val="00067112"/>
    <w:rsid w:val="000678D3"/>
    <w:rsid w:val="00067C1A"/>
    <w:rsid w:val="00067E72"/>
    <w:rsid w:val="00067F70"/>
    <w:rsid w:val="00070083"/>
    <w:rsid w:val="00077835"/>
    <w:rsid w:val="00077D46"/>
    <w:rsid w:val="0008010A"/>
    <w:rsid w:val="00081D15"/>
    <w:rsid w:val="00083059"/>
    <w:rsid w:val="00083AE3"/>
    <w:rsid w:val="00086F2D"/>
    <w:rsid w:val="00087CB5"/>
    <w:rsid w:val="00087FB3"/>
    <w:rsid w:val="0009161C"/>
    <w:rsid w:val="00092FE7"/>
    <w:rsid w:val="00093659"/>
    <w:rsid w:val="00094D06"/>
    <w:rsid w:val="00095D0B"/>
    <w:rsid w:val="00096949"/>
    <w:rsid w:val="0009696F"/>
    <w:rsid w:val="00096A30"/>
    <w:rsid w:val="000972CA"/>
    <w:rsid w:val="000A046E"/>
    <w:rsid w:val="000A2C50"/>
    <w:rsid w:val="000A2CB4"/>
    <w:rsid w:val="000A35D5"/>
    <w:rsid w:val="000A3F99"/>
    <w:rsid w:val="000A42CA"/>
    <w:rsid w:val="000A482E"/>
    <w:rsid w:val="000A5012"/>
    <w:rsid w:val="000A5052"/>
    <w:rsid w:val="000B02D7"/>
    <w:rsid w:val="000B3D04"/>
    <w:rsid w:val="000B5BCF"/>
    <w:rsid w:val="000B6FA0"/>
    <w:rsid w:val="000C0A0B"/>
    <w:rsid w:val="000C1F11"/>
    <w:rsid w:val="000C1F1B"/>
    <w:rsid w:val="000C2BEE"/>
    <w:rsid w:val="000C5A7E"/>
    <w:rsid w:val="000C6A59"/>
    <w:rsid w:val="000C7839"/>
    <w:rsid w:val="000C7885"/>
    <w:rsid w:val="000D078C"/>
    <w:rsid w:val="000D1489"/>
    <w:rsid w:val="000D4191"/>
    <w:rsid w:val="000D4839"/>
    <w:rsid w:val="000D5585"/>
    <w:rsid w:val="000D744A"/>
    <w:rsid w:val="000E3540"/>
    <w:rsid w:val="000E39AB"/>
    <w:rsid w:val="000E4239"/>
    <w:rsid w:val="000E4CC6"/>
    <w:rsid w:val="000E4EB9"/>
    <w:rsid w:val="000E67A5"/>
    <w:rsid w:val="000E78E8"/>
    <w:rsid w:val="000F0CFA"/>
    <w:rsid w:val="000F33C9"/>
    <w:rsid w:val="000F46AD"/>
    <w:rsid w:val="000F4867"/>
    <w:rsid w:val="000F58BE"/>
    <w:rsid w:val="000F6D80"/>
    <w:rsid w:val="001005D2"/>
    <w:rsid w:val="00101228"/>
    <w:rsid w:val="001028E2"/>
    <w:rsid w:val="0010316D"/>
    <w:rsid w:val="00103F8D"/>
    <w:rsid w:val="00104D33"/>
    <w:rsid w:val="00105464"/>
    <w:rsid w:val="00105B7A"/>
    <w:rsid w:val="0010633C"/>
    <w:rsid w:val="0010738E"/>
    <w:rsid w:val="00110927"/>
    <w:rsid w:val="001116F9"/>
    <w:rsid w:val="00111812"/>
    <w:rsid w:val="00111E3A"/>
    <w:rsid w:val="001130FE"/>
    <w:rsid w:val="0011400F"/>
    <w:rsid w:val="00115FAA"/>
    <w:rsid w:val="001165AB"/>
    <w:rsid w:val="001166EA"/>
    <w:rsid w:val="00116D0A"/>
    <w:rsid w:val="00117B67"/>
    <w:rsid w:val="0012004A"/>
    <w:rsid w:val="0012288E"/>
    <w:rsid w:val="00122F19"/>
    <w:rsid w:val="00124451"/>
    <w:rsid w:val="00125176"/>
    <w:rsid w:val="001267DC"/>
    <w:rsid w:val="001307A0"/>
    <w:rsid w:val="00130AA0"/>
    <w:rsid w:val="0013194C"/>
    <w:rsid w:val="0013204C"/>
    <w:rsid w:val="00134476"/>
    <w:rsid w:val="00137982"/>
    <w:rsid w:val="00141BD4"/>
    <w:rsid w:val="00143133"/>
    <w:rsid w:val="00144283"/>
    <w:rsid w:val="00144A07"/>
    <w:rsid w:val="00147BA4"/>
    <w:rsid w:val="00151420"/>
    <w:rsid w:val="001522B6"/>
    <w:rsid w:val="00153E06"/>
    <w:rsid w:val="001652F4"/>
    <w:rsid w:val="00165F0A"/>
    <w:rsid w:val="001675E8"/>
    <w:rsid w:val="00171929"/>
    <w:rsid w:val="0017515E"/>
    <w:rsid w:val="00176F13"/>
    <w:rsid w:val="0017704E"/>
    <w:rsid w:val="0017770B"/>
    <w:rsid w:val="001826BE"/>
    <w:rsid w:val="00182837"/>
    <w:rsid w:val="00182AA6"/>
    <w:rsid w:val="0018485F"/>
    <w:rsid w:val="00184DED"/>
    <w:rsid w:val="001851B8"/>
    <w:rsid w:val="00185E48"/>
    <w:rsid w:val="0019207E"/>
    <w:rsid w:val="00193018"/>
    <w:rsid w:val="001935D2"/>
    <w:rsid w:val="00194314"/>
    <w:rsid w:val="001946BC"/>
    <w:rsid w:val="0019533C"/>
    <w:rsid w:val="00196099"/>
    <w:rsid w:val="0019651B"/>
    <w:rsid w:val="00196FAF"/>
    <w:rsid w:val="001970E9"/>
    <w:rsid w:val="001A433D"/>
    <w:rsid w:val="001A569B"/>
    <w:rsid w:val="001A62D3"/>
    <w:rsid w:val="001A7F60"/>
    <w:rsid w:val="001B1FB4"/>
    <w:rsid w:val="001B224A"/>
    <w:rsid w:val="001B3C5A"/>
    <w:rsid w:val="001B4CA4"/>
    <w:rsid w:val="001B589C"/>
    <w:rsid w:val="001B5CA7"/>
    <w:rsid w:val="001B7EA9"/>
    <w:rsid w:val="001B7ED9"/>
    <w:rsid w:val="001C069B"/>
    <w:rsid w:val="001C146F"/>
    <w:rsid w:val="001C1C54"/>
    <w:rsid w:val="001C2623"/>
    <w:rsid w:val="001C58B5"/>
    <w:rsid w:val="001C5F1D"/>
    <w:rsid w:val="001C62F3"/>
    <w:rsid w:val="001D02F4"/>
    <w:rsid w:val="001D19EA"/>
    <w:rsid w:val="001D2F59"/>
    <w:rsid w:val="001D6627"/>
    <w:rsid w:val="001D6C1A"/>
    <w:rsid w:val="001D6D47"/>
    <w:rsid w:val="001D6EDC"/>
    <w:rsid w:val="001D72CA"/>
    <w:rsid w:val="001D7CA7"/>
    <w:rsid w:val="001E005B"/>
    <w:rsid w:val="001E04B2"/>
    <w:rsid w:val="001E11D1"/>
    <w:rsid w:val="001E51E2"/>
    <w:rsid w:val="001E5603"/>
    <w:rsid w:val="001E617B"/>
    <w:rsid w:val="001F011A"/>
    <w:rsid w:val="001F1F40"/>
    <w:rsid w:val="001F21E0"/>
    <w:rsid w:val="001F2267"/>
    <w:rsid w:val="001F3429"/>
    <w:rsid w:val="001F586A"/>
    <w:rsid w:val="001F5AF0"/>
    <w:rsid w:val="00200C01"/>
    <w:rsid w:val="00200FF1"/>
    <w:rsid w:val="0020235E"/>
    <w:rsid w:val="00202642"/>
    <w:rsid w:val="00205F88"/>
    <w:rsid w:val="002062A2"/>
    <w:rsid w:val="00210138"/>
    <w:rsid w:val="002101D4"/>
    <w:rsid w:val="002115BC"/>
    <w:rsid w:val="002122EE"/>
    <w:rsid w:val="00212E9D"/>
    <w:rsid w:val="00214DDA"/>
    <w:rsid w:val="00215446"/>
    <w:rsid w:val="00216446"/>
    <w:rsid w:val="0021685F"/>
    <w:rsid w:val="0021687C"/>
    <w:rsid w:val="00216952"/>
    <w:rsid w:val="00217F17"/>
    <w:rsid w:val="00222BE3"/>
    <w:rsid w:val="002242BC"/>
    <w:rsid w:val="002251FF"/>
    <w:rsid w:val="00227114"/>
    <w:rsid w:val="00227201"/>
    <w:rsid w:val="00227D85"/>
    <w:rsid w:val="00232717"/>
    <w:rsid w:val="0023355D"/>
    <w:rsid w:val="00233EE6"/>
    <w:rsid w:val="002404E0"/>
    <w:rsid w:val="0024054D"/>
    <w:rsid w:val="00240BBF"/>
    <w:rsid w:val="00240D2C"/>
    <w:rsid w:val="00241191"/>
    <w:rsid w:val="00242362"/>
    <w:rsid w:val="00243045"/>
    <w:rsid w:val="00243158"/>
    <w:rsid w:val="0024422B"/>
    <w:rsid w:val="00244E65"/>
    <w:rsid w:val="00245221"/>
    <w:rsid w:val="00252015"/>
    <w:rsid w:val="00253D2A"/>
    <w:rsid w:val="00254881"/>
    <w:rsid w:val="00254C51"/>
    <w:rsid w:val="00256D49"/>
    <w:rsid w:val="00260924"/>
    <w:rsid w:val="002614F1"/>
    <w:rsid w:val="00263577"/>
    <w:rsid w:val="00263B1F"/>
    <w:rsid w:val="00266554"/>
    <w:rsid w:val="00266F65"/>
    <w:rsid w:val="002710B8"/>
    <w:rsid w:val="0027185D"/>
    <w:rsid w:val="00272CD6"/>
    <w:rsid w:val="00274078"/>
    <w:rsid w:val="00274549"/>
    <w:rsid w:val="00274B03"/>
    <w:rsid w:val="00274B52"/>
    <w:rsid w:val="00274F59"/>
    <w:rsid w:val="00275FD5"/>
    <w:rsid w:val="00276399"/>
    <w:rsid w:val="00277415"/>
    <w:rsid w:val="00277440"/>
    <w:rsid w:val="002811BC"/>
    <w:rsid w:val="00281326"/>
    <w:rsid w:val="00282406"/>
    <w:rsid w:val="00283FF7"/>
    <w:rsid w:val="0028576A"/>
    <w:rsid w:val="0028651D"/>
    <w:rsid w:val="00290013"/>
    <w:rsid w:val="00294749"/>
    <w:rsid w:val="00295107"/>
    <w:rsid w:val="0029537D"/>
    <w:rsid w:val="0029658B"/>
    <w:rsid w:val="002A18EC"/>
    <w:rsid w:val="002A2D09"/>
    <w:rsid w:val="002A55EE"/>
    <w:rsid w:val="002A59F1"/>
    <w:rsid w:val="002A67E5"/>
    <w:rsid w:val="002A69A5"/>
    <w:rsid w:val="002A7418"/>
    <w:rsid w:val="002B0CC7"/>
    <w:rsid w:val="002B0D93"/>
    <w:rsid w:val="002B2C9F"/>
    <w:rsid w:val="002B34B3"/>
    <w:rsid w:val="002B451E"/>
    <w:rsid w:val="002B4A3E"/>
    <w:rsid w:val="002B5B7C"/>
    <w:rsid w:val="002B6650"/>
    <w:rsid w:val="002B7D5C"/>
    <w:rsid w:val="002C1A14"/>
    <w:rsid w:val="002C1FC7"/>
    <w:rsid w:val="002C1FCC"/>
    <w:rsid w:val="002C52CD"/>
    <w:rsid w:val="002C5748"/>
    <w:rsid w:val="002C5804"/>
    <w:rsid w:val="002C78B2"/>
    <w:rsid w:val="002D1B69"/>
    <w:rsid w:val="002D3D64"/>
    <w:rsid w:val="002D5297"/>
    <w:rsid w:val="002D7BA0"/>
    <w:rsid w:val="002E1443"/>
    <w:rsid w:val="002E1DA0"/>
    <w:rsid w:val="002E2286"/>
    <w:rsid w:val="002E5763"/>
    <w:rsid w:val="002E6819"/>
    <w:rsid w:val="002E6C6D"/>
    <w:rsid w:val="002F0C36"/>
    <w:rsid w:val="002F102B"/>
    <w:rsid w:val="002F331C"/>
    <w:rsid w:val="002F3D26"/>
    <w:rsid w:val="002F40CC"/>
    <w:rsid w:val="002F42FF"/>
    <w:rsid w:val="002F5732"/>
    <w:rsid w:val="002F5ED6"/>
    <w:rsid w:val="002F62B0"/>
    <w:rsid w:val="002F7A1C"/>
    <w:rsid w:val="002F7DD6"/>
    <w:rsid w:val="0030054C"/>
    <w:rsid w:val="00300917"/>
    <w:rsid w:val="00301270"/>
    <w:rsid w:val="00302E46"/>
    <w:rsid w:val="00303237"/>
    <w:rsid w:val="00304AAB"/>
    <w:rsid w:val="00305410"/>
    <w:rsid w:val="003064BA"/>
    <w:rsid w:val="00307B10"/>
    <w:rsid w:val="0031172E"/>
    <w:rsid w:val="00314CB7"/>
    <w:rsid w:val="00314EA7"/>
    <w:rsid w:val="0031532D"/>
    <w:rsid w:val="003158F0"/>
    <w:rsid w:val="003162DA"/>
    <w:rsid w:val="00316FE2"/>
    <w:rsid w:val="0032406E"/>
    <w:rsid w:val="0032647D"/>
    <w:rsid w:val="003275C8"/>
    <w:rsid w:val="0032790F"/>
    <w:rsid w:val="0033132E"/>
    <w:rsid w:val="003325EC"/>
    <w:rsid w:val="00332E56"/>
    <w:rsid w:val="00332F7A"/>
    <w:rsid w:val="00334BC8"/>
    <w:rsid w:val="003358DF"/>
    <w:rsid w:val="00336182"/>
    <w:rsid w:val="00336560"/>
    <w:rsid w:val="0033668F"/>
    <w:rsid w:val="0034165F"/>
    <w:rsid w:val="003423ED"/>
    <w:rsid w:val="00345B92"/>
    <w:rsid w:val="00350AA1"/>
    <w:rsid w:val="00350ED9"/>
    <w:rsid w:val="00356B09"/>
    <w:rsid w:val="00361A19"/>
    <w:rsid w:val="0036293A"/>
    <w:rsid w:val="00363292"/>
    <w:rsid w:val="0036352B"/>
    <w:rsid w:val="00363E87"/>
    <w:rsid w:val="00364326"/>
    <w:rsid w:val="003654C4"/>
    <w:rsid w:val="00365ED8"/>
    <w:rsid w:val="00366FF1"/>
    <w:rsid w:val="00367107"/>
    <w:rsid w:val="003728E8"/>
    <w:rsid w:val="00372A67"/>
    <w:rsid w:val="00373C0E"/>
    <w:rsid w:val="00375F6B"/>
    <w:rsid w:val="00376C96"/>
    <w:rsid w:val="003773CC"/>
    <w:rsid w:val="003804A7"/>
    <w:rsid w:val="00380CCA"/>
    <w:rsid w:val="003819C4"/>
    <w:rsid w:val="003832D3"/>
    <w:rsid w:val="00383A88"/>
    <w:rsid w:val="00383C65"/>
    <w:rsid w:val="00383C93"/>
    <w:rsid w:val="00384CB4"/>
    <w:rsid w:val="00384F3A"/>
    <w:rsid w:val="003870AC"/>
    <w:rsid w:val="00390BE3"/>
    <w:rsid w:val="0039292A"/>
    <w:rsid w:val="00393BF1"/>
    <w:rsid w:val="00394343"/>
    <w:rsid w:val="003975A9"/>
    <w:rsid w:val="003A1570"/>
    <w:rsid w:val="003A34FB"/>
    <w:rsid w:val="003A55E6"/>
    <w:rsid w:val="003A659F"/>
    <w:rsid w:val="003A72C8"/>
    <w:rsid w:val="003A7719"/>
    <w:rsid w:val="003B0960"/>
    <w:rsid w:val="003B135E"/>
    <w:rsid w:val="003B1D1E"/>
    <w:rsid w:val="003B1E00"/>
    <w:rsid w:val="003B2414"/>
    <w:rsid w:val="003B3F92"/>
    <w:rsid w:val="003B531F"/>
    <w:rsid w:val="003B5F1D"/>
    <w:rsid w:val="003B6C88"/>
    <w:rsid w:val="003C1D28"/>
    <w:rsid w:val="003C2587"/>
    <w:rsid w:val="003C2951"/>
    <w:rsid w:val="003C6CBF"/>
    <w:rsid w:val="003C77DC"/>
    <w:rsid w:val="003C7CEA"/>
    <w:rsid w:val="003D0128"/>
    <w:rsid w:val="003D0680"/>
    <w:rsid w:val="003D0FE3"/>
    <w:rsid w:val="003D1FB6"/>
    <w:rsid w:val="003D2B9E"/>
    <w:rsid w:val="003D2CB5"/>
    <w:rsid w:val="003D3FFC"/>
    <w:rsid w:val="003D4485"/>
    <w:rsid w:val="003D4C89"/>
    <w:rsid w:val="003D4E58"/>
    <w:rsid w:val="003D5279"/>
    <w:rsid w:val="003D6DDA"/>
    <w:rsid w:val="003D79EB"/>
    <w:rsid w:val="003E212F"/>
    <w:rsid w:val="003E22ED"/>
    <w:rsid w:val="003E293B"/>
    <w:rsid w:val="003E3541"/>
    <w:rsid w:val="003E3C63"/>
    <w:rsid w:val="003E53E8"/>
    <w:rsid w:val="003E5D36"/>
    <w:rsid w:val="003E60E7"/>
    <w:rsid w:val="003E789C"/>
    <w:rsid w:val="003F1ED8"/>
    <w:rsid w:val="003F23A9"/>
    <w:rsid w:val="003F30C2"/>
    <w:rsid w:val="003F5A09"/>
    <w:rsid w:val="003F78F9"/>
    <w:rsid w:val="00401D80"/>
    <w:rsid w:val="0040369C"/>
    <w:rsid w:val="004057A7"/>
    <w:rsid w:val="004104C5"/>
    <w:rsid w:val="00410BBC"/>
    <w:rsid w:val="00410F68"/>
    <w:rsid w:val="00412F7A"/>
    <w:rsid w:val="0041721B"/>
    <w:rsid w:val="00417EEC"/>
    <w:rsid w:val="004201C2"/>
    <w:rsid w:val="00422E07"/>
    <w:rsid w:val="004237C8"/>
    <w:rsid w:val="004239CC"/>
    <w:rsid w:val="00424699"/>
    <w:rsid w:val="00425D3A"/>
    <w:rsid w:val="004261E1"/>
    <w:rsid w:val="0042710A"/>
    <w:rsid w:val="004276D1"/>
    <w:rsid w:val="004311D0"/>
    <w:rsid w:val="00431725"/>
    <w:rsid w:val="004321EA"/>
    <w:rsid w:val="00433234"/>
    <w:rsid w:val="00434EE7"/>
    <w:rsid w:val="004357DB"/>
    <w:rsid w:val="004367B0"/>
    <w:rsid w:val="0043755B"/>
    <w:rsid w:val="00440671"/>
    <w:rsid w:val="004425F9"/>
    <w:rsid w:val="00444240"/>
    <w:rsid w:val="004472C4"/>
    <w:rsid w:val="00447583"/>
    <w:rsid w:val="00450223"/>
    <w:rsid w:val="00451590"/>
    <w:rsid w:val="0045361A"/>
    <w:rsid w:val="004540C2"/>
    <w:rsid w:val="0045520F"/>
    <w:rsid w:val="0045780A"/>
    <w:rsid w:val="004610D1"/>
    <w:rsid w:val="00461377"/>
    <w:rsid w:val="00461CC4"/>
    <w:rsid w:val="004647F9"/>
    <w:rsid w:val="00465188"/>
    <w:rsid w:val="0046539B"/>
    <w:rsid w:val="004677E5"/>
    <w:rsid w:val="00470BDF"/>
    <w:rsid w:val="004757C7"/>
    <w:rsid w:val="004762AF"/>
    <w:rsid w:val="00476B68"/>
    <w:rsid w:val="00476FB6"/>
    <w:rsid w:val="00477639"/>
    <w:rsid w:val="004777BC"/>
    <w:rsid w:val="00480A38"/>
    <w:rsid w:val="004826B0"/>
    <w:rsid w:val="00482E6C"/>
    <w:rsid w:val="0048312D"/>
    <w:rsid w:val="0048353C"/>
    <w:rsid w:val="004844F6"/>
    <w:rsid w:val="00485288"/>
    <w:rsid w:val="004858D2"/>
    <w:rsid w:val="004860EB"/>
    <w:rsid w:val="004864AF"/>
    <w:rsid w:val="00487866"/>
    <w:rsid w:val="00491BF6"/>
    <w:rsid w:val="00493269"/>
    <w:rsid w:val="00495176"/>
    <w:rsid w:val="004A1A10"/>
    <w:rsid w:val="004A3103"/>
    <w:rsid w:val="004A3344"/>
    <w:rsid w:val="004A3B6F"/>
    <w:rsid w:val="004A436F"/>
    <w:rsid w:val="004A50B5"/>
    <w:rsid w:val="004A5CD6"/>
    <w:rsid w:val="004A7C97"/>
    <w:rsid w:val="004A7E8C"/>
    <w:rsid w:val="004B13E3"/>
    <w:rsid w:val="004B1B84"/>
    <w:rsid w:val="004B33AB"/>
    <w:rsid w:val="004B36BA"/>
    <w:rsid w:val="004B3DB8"/>
    <w:rsid w:val="004B57E8"/>
    <w:rsid w:val="004B6B96"/>
    <w:rsid w:val="004B7ACE"/>
    <w:rsid w:val="004C0875"/>
    <w:rsid w:val="004C196E"/>
    <w:rsid w:val="004C387B"/>
    <w:rsid w:val="004C3DDC"/>
    <w:rsid w:val="004C4DFA"/>
    <w:rsid w:val="004C6381"/>
    <w:rsid w:val="004C6D33"/>
    <w:rsid w:val="004D054E"/>
    <w:rsid w:val="004D08A2"/>
    <w:rsid w:val="004D0A7E"/>
    <w:rsid w:val="004D2B56"/>
    <w:rsid w:val="004D5168"/>
    <w:rsid w:val="004D72E8"/>
    <w:rsid w:val="004D7817"/>
    <w:rsid w:val="004E0B7B"/>
    <w:rsid w:val="004E0D42"/>
    <w:rsid w:val="004E18FD"/>
    <w:rsid w:val="004E2231"/>
    <w:rsid w:val="004E26AA"/>
    <w:rsid w:val="004E2F25"/>
    <w:rsid w:val="004E38AC"/>
    <w:rsid w:val="004E3F12"/>
    <w:rsid w:val="004E444E"/>
    <w:rsid w:val="004E54FC"/>
    <w:rsid w:val="004E6830"/>
    <w:rsid w:val="004E7D52"/>
    <w:rsid w:val="004E7DEE"/>
    <w:rsid w:val="004F235B"/>
    <w:rsid w:val="004F6125"/>
    <w:rsid w:val="004F78D2"/>
    <w:rsid w:val="00500224"/>
    <w:rsid w:val="00500501"/>
    <w:rsid w:val="00500A01"/>
    <w:rsid w:val="00500F37"/>
    <w:rsid w:val="0050122D"/>
    <w:rsid w:val="00502F5E"/>
    <w:rsid w:val="00504C90"/>
    <w:rsid w:val="005051D3"/>
    <w:rsid w:val="005078C6"/>
    <w:rsid w:val="00507B30"/>
    <w:rsid w:val="00510838"/>
    <w:rsid w:val="00511996"/>
    <w:rsid w:val="00513455"/>
    <w:rsid w:val="00514969"/>
    <w:rsid w:val="005155C5"/>
    <w:rsid w:val="005209FC"/>
    <w:rsid w:val="00523040"/>
    <w:rsid w:val="005246EA"/>
    <w:rsid w:val="00524FAF"/>
    <w:rsid w:val="005253EE"/>
    <w:rsid w:val="00526641"/>
    <w:rsid w:val="00526BCB"/>
    <w:rsid w:val="00526FD2"/>
    <w:rsid w:val="00527121"/>
    <w:rsid w:val="005274DD"/>
    <w:rsid w:val="005311D4"/>
    <w:rsid w:val="00531776"/>
    <w:rsid w:val="00531A66"/>
    <w:rsid w:val="00532302"/>
    <w:rsid w:val="005329DF"/>
    <w:rsid w:val="0053357B"/>
    <w:rsid w:val="00537C47"/>
    <w:rsid w:val="00541C16"/>
    <w:rsid w:val="005422AC"/>
    <w:rsid w:val="00544015"/>
    <w:rsid w:val="00546F37"/>
    <w:rsid w:val="00547471"/>
    <w:rsid w:val="00550296"/>
    <w:rsid w:val="00550768"/>
    <w:rsid w:val="00550C8A"/>
    <w:rsid w:val="00552F1D"/>
    <w:rsid w:val="0055334E"/>
    <w:rsid w:val="005539CD"/>
    <w:rsid w:val="005565FD"/>
    <w:rsid w:val="00557C68"/>
    <w:rsid w:val="00560451"/>
    <w:rsid w:val="0056101C"/>
    <w:rsid w:val="0056151F"/>
    <w:rsid w:val="00561A98"/>
    <w:rsid w:val="00561AC4"/>
    <w:rsid w:val="005629F0"/>
    <w:rsid w:val="00562F50"/>
    <w:rsid w:val="00564A6F"/>
    <w:rsid w:val="00564D7A"/>
    <w:rsid w:val="0057336E"/>
    <w:rsid w:val="00576BF0"/>
    <w:rsid w:val="005815D2"/>
    <w:rsid w:val="00583017"/>
    <w:rsid w:val="00585B9B"/>
    <w:rsid w:val="005872FC"/>
    <w:rsid w:val="005876AD"/>
    <w:rsid w:val="00587FDB"/>
    <w:rsid w:val="005900E0"/>
    <w:rsid w:val="005909F5"/>
    <w:rsid w:val="005912DE"/>
    <w:rsid w:val="00592E0F"/>
    <w:rsid w:val="00592EF1"/>
    <w:rsid w:val="00596D47"/>
    <w:rsid w:val="00597548"/>
    <w:rsid w:val="0059767A"/>
    <w:rsid w:val="005A04A0"/>
    <w:rsid w:val="005A19B5"/>
    <w:rsid w:val="005A28FD"/>
    <w:rsid w:val="005A3606"/>
    <w:rsid w:val="005A47D7"/>
    <w:rsid w:val="005A4B1C"/>
    <w:rsid w:val="005A5909"/>
    <w:rsid w:val="005B262D"/>
    <w:rsid w:val="005B2CF7"/>
    <w:rsid w:val="005B51F5"/>
    <w:rsid w:val="005B61A4"/>
    <w:rsid w:val="005B7844"/>
    <w:rsid w:val="005C45C9"/>
    <w:rsid w:val="005C68FC"/>
    <w:rsid w:val="005C694C"/>
    <w:rsid w:val="005D0475"/>
    <w:rsid w:val="005D106E"/>
    <w:rsid w:val="005D3B11"/>
    <w:rsid w:val="005D3D88"/>
    <w:rsid w:val="005D5A9E"/>
    <w:rsid w:val="005D6487"/>
    <w:rsid w:val="005E0D67"/>
    <w:rsid w:val="005E116E"/>
    <w:rsid w:val="005E1EED"/>
    <w:rsid w:val="005E31DA"/>
    <w:rsid w:val="005E74FB"/>
    <w:rsid w:val="005E7EBA"/>
    <w:rsid w:val="005F03CF"/>
    <w:rsid w:val="005F0C30"/>
    <w:rsid w:val="005F285B"/>
    <w:rsid w:val="005F3205"/>
    <w:rsid w:val="005F415A"/>
    <w:rsid w:val="005F5C76"/>
    <w:rsid w:val="005F74B4"/>
    <w:rsid w:val="005F7E92"/>
    <w:rsid w:val="006010E0"/>
    <w:rsid w:val="006014B6"/>
    <w:rsid w:val="006021FA"/>
    <w:rsid w:val="00602A75"/>
    <w:rsid w:val="006056EE"/>
    <w:rsid w:val="00605A01"/>
    <w:rsid w:val="006101AB"/>
    <w:rsid w:val="00610616"/>
    <w:rsid w:val="00610A72"/>
    <w:rsid w:val="006120E9"/>
    <w:rsid w:val="006121E2"/>
    <w:rsid w:val="0061386A"/>
    <w:rsid w:val="0061482B"/>
    <w:rsid w:val="00614F55"/>
    <w:rsid w:val="0062096E"/>
    <w:rsid w:val="0062154C"/>
    <w:rsid w:val="00621C40"/>
    <w:rsid w:val="00621C86"/>
    <w:rsid w:val="00623D92"/>
    <w:rsid w:val="0062601B"/>
    <w:rsid w:val="00627EC4"/>
    <w:rsid w:val="006306C4"/>
    <w:rsid w:val="0063210C"/>
    <w:rsid w:val="006329BF"/>
    <w:rsid w:val="0063316B"/>
    <w:rsid w:val="00633C0A"/>
    <w:rsid w:val="00633F0A"/>
    <w:rsid w:val="00634582"/>
    <w:rsid w:val="00634949"/>
    <w:rsid w:val="00634E14"/>
    <w:rsid w:val="00635041"/>
    <w:rsid w:val="00637FD0"/>
    <w:rsid w:val="00641462"/>
    <w:rsid w:val="006414C5"/>
    <w:rsid w:val="00644B91"/>
    <w:rsid w:val="006455C5"/>
    <w:rsid w:val="00645AFE"/>
    <w:rsid w:val="0064706B"/>
    <w:rsid w:val="00651057"/>
    <w:rsid w:val="00651697"/>
    <w:rsid w:val="00652327"/>
    <w:rsid w:val="00654495"/>
    <w:rsid w:val="00654643"/>
    <w:rsid w:val="00657A08"/>
    <w:rsid w:val="00657B90"/>
    <w:rsid w:val="00660F0F"/>
    <w:rsid w:val="006641B9"/>
    <w:rsid w:val="0066440C"/>
    <w:rsid w:val="00664411"/>
    <w:rsid w:val="00664D9F"/>
    <w:rsid w:val="0066527C"/>
    <w:rsid w:val="00670CDB"/>
    <w:rsid w:val="00671D37"/>
    <w:rsid w:val="00671ECD"/>
    <w:rsid w:val="00672091"/>
    <w:rsid w:val="00675BE2"/>
    <w:rsid w:val="00676335"/>
    <w:rsid w:val="00677ACA"/>
    <w:rsid w:val="00680517"/>
    <w:rsid w:val="00682D50"/>
    <w:rsid w:val="00683019"/>
    <w:rsid w:val="006835A0"/>
    <w:rsid w:val="00683BE6"/>
    <w:rsid w:val="00684FB8"/>
    <w:rsid w:val="00685C96"/>
    <w:rsid w:val="006873FA"/>
    <w:rsid w:val="00690705"/>
    <w:rsid w:val="0069114E"/>
    <w:rsid w:val="006920EE"/>
    <w:rsid w:val="00692DCB"/>
    <w:rsid w:val="00693BC0"/>
    <w:rsid w:val="00694B5E"/>
    <w:rsid w:val="00695339"/>
    <w:rsid w:val="00695C1A"/>
    <w:rsid w:val="0069610B"/>
    <w:rsid w:val="006A0D2D"/>
    <w:rsid w:val="006A1AEA"/>
    <w:rsid w:val="006A1B6A"/>
    <w:rsid w:val="006A1BC2"/>
    <w:rsid w:val="006A1C85"/>
    <w:rsid w:val="006A1FF2"/>
    <w:rsid w:val="006A4DA4"/>
    <w:rsid w:val="006A4E8A"/>
    <w:rsid w:val="006A6DBC"/>
    <w:rsid w:val="006A7309"/>
    <w:rsid w:val="006A76FB"/>
    <w:rsid w:val="006B1CF0"/>
    <w:rsid w:val="006B7FD1"/>
    <w:rsid w:val="006C0B9B"/>
    <w:rsid w:val="006C22F4"/>
    <w:rsid w:val="006C43F5"/>
    <w:rsid w:val="006C4B2C"/>
    <w:rsid w:val="006D2525"/>
    <w:rsid w:val="006D696B"/>
    <w:rsid w:val="006D6C4D"/>
    <w:rsid w:val="006E258C"/>
    <w:rsid w:val="006E3784"/>
    <w:rsid w:val="006E3A76"/>
    <w:rsid w:val="006E43C4"/>
    <w:rsid w:val="006E46A6"/>
    <w:rsid w:val="006E51D5"/>
    <w:rsid w:val="006E57EA"/>
    <w:rsid w:val="006E5B07"/>
    <w:rsid w:val="006E76CD"/>
    <w:rsid w:val="006F0439"/>
    <w:rsid w:val="006F0B96"/>
    <w:rsid w:val="006F1A01"/>
    <w:rsid w:val="006F2F07"/>
    <w:rsid w:val="006F51AC"/>
    <w:rsid w:val="006F58AB"/>
    <w:rsid w:val="006F67D2"/>
    <w:rsid w:val="0070092C"/>
    <w:rsid w:val="00702DED"/>
    <w:rsid w:val="007034ED"/>
    <w:rsid w:val="00703877"/>
    <w:rsid w:val="00705387"/>
    <w:rsid w:val="00705812"/>
    <w:rsid w:val="00706B8E"/>
    <w:rsid w:val="007102F5"/>
    <w:rsid w:val="007128D9"/>
    <w:rsid w:val="00713E72"/>
    <w:rsid w:val="00713E94"/>
    <w:rsid w:val="00713EB6"/>
    <w:rsid w:val="007157B0"/>
    <w:rsid w:val="0071700E"/>
    <w:rsid w:val="00717415"/>
    <w:rsid w:val="007177A4"/>
    <w:rsid w:val="00721976"/>
    <w:rsid w:val="00722628"/>
    <w:rsid w:val="00722C35"/>
    <w:rsid w:val="00722DD6"/>
    <w:rsid w:val="00723354"/>
    <w:rsid w:val="00723941"/>
    <w:rsid w:val="007249E6"/>
    <w:rsid w:val="00725C54"/>
    <w:rsid w:val="00726883"/>
    <w:rsid w:val="007269FD"/>
    <w:rsid w:val="00726AA9"/>
    <w:rsid w:val="00726C5E"/>
    <w:rsid w:val="00727BAB"/>
    <w:rsid w:val="00727C37"/>
    <w:rsid w:val="00730CE7"/>
    <w:rsid w:val="00731BE4"/>
    <w:rsid w:val="00732533"/>
    <w:rsid w:val="007334F4"/>
    <w:rsid w:val="00733EDB"/>
    <w:rsid w:val="007362E8"/>
    <w:rsid w:val="0073754A"/>
    <w:rsid w:val="00737D8C"/>
    <w:rsid w:val="00741AB8"/>
    <w:rsid w:val="00741C59"/>
    <w:rsid w:val="00742D01"/>
    <w:rsid w:val="007431E9"/>
    <w:rsid w:val="007451AE"/>
    <w:rsid w:val="00746E88"/>
    <w:rsid w:val="00747E5C"/>
    <w:rsid w:val="007514EF"/>
    <w:rsid w:val="007524D9"/>
    <w:rsid w:val="0075486C"/>
    <w:rsid w:val="00756D4C"/>
    <w:rsid w:val="00756E43"/>
    <w:rsid w:val="00756EAA"/>
    <w:rsid w:val="00757492"/>
    <w:rsid w:val="007608C2"/>
    <w:rsid w:val="007629F4"/>
    <w:rsid w:val="00762D00"/>
    <w:rsid w:val="00763FE2"/>
    <w:rsid w:val="007643D6"/>
    <w:rsid w:val="0076604B"/>
    <w:rsid w:val="007665F5"/>
    <w:rsid w:val="007677EB"/>
    <w:rsid w:val="00770318"/>
    <w:rsid w:val="00770CC9"/>
    <w:rsid w:val="00770F63"/>
    <w:rsid w:val="007718CA"/>
    <w:rsid w:val="007723FC"/>
    <w:rsid w:val="007748B1"/>
    <w:rsid w:val="007749A7"/>
    <w:rsid w:val="00777CB0"/>
    <w:rsid w:val="00777F1F"/>
    <w:rsid w:val="00780C0E"/>
    <w:rsid w:val="007817D0"/>
    <w:rsid w:val="00782386"/>
    <w:rsid w:val="00782A82"/>
    <w:rsid w:val="00782CF9"/>
    <w:rsid w:val="00783BBB"/>
    <w:rsid w:val="00784545"/>
    <w:rsid w:val="00784912"/>
    <w:rsid w:val="007856F5"/>
    <w:rsid w:val="00786084"/>
    <w:rsid w:val="007862DB"/>
    <w:rsid w:val="00792A48"/>
    <w:rsid w:val="00792EA8"/>
    <w:rsid w:val="00793C4A"/>
    <w:rsid w:val="00794F9B"/>
    <w:rsid w:val="00795649"/>
    <w:rsid w:val="007A2D2A"/>
    <w:rsid w:val="007A3317"/>
    <w:rsid w:val="007A408A"/>
    <w:rsid w:val="007A4C8C"/>
    <w:rsid w:val="007A56BA"/>
    <w:rsid w:val="007A6CF7"/>
    <w:rsid w:val="007A786F"/>
    <w:rsid w:val="007A7B49"/>
    <w:rsid w:val="007B2F02"/>
    <w:rsid w:val="007B3952"/>
    <w:rsid w:val="007B4C78"/>
    <w:rsid w:val="007B4F4F"/>
    <w:rsid w:val="007B548E"/>
    <w:rsid w:val="007C1230"/>
    <w:rsid w:val="007C13B0"/>
    <w:rsid w:val="007C1720"/>
    <w:rsid w:val="007C1EA7"/>
    <w:rsid w:val="007C6548"/>
    <w:rsid w:val="007C78F4"/>
    <w:rsid w:val="007D025F"/>
    <w:rsid w:val="007D0FE7"/>
    <w:rsid w:val="007D1028"/>
    <w:rsid w:val="007D108D"/>
    <w:rsid w:val="007D125C"/>
    <w:rsid w:val="007D1E0A"/>
    <w:rsid w:val="007D35F0"/>
    <w:rsid w:val="007D36FC"/>
    <w:rsid w:val="007D4B86"/>
    <w:rsid w:val="007D6CF8"/>
    <w:rsid w:val="007D738B"/>
    <w:rsid w:val="007E09D9"/>
    <w:rsid w:val="007E1805"/>
    <w:rsid w:val="007E4B3C"/>
    <w:rsid w:val="007E6E04"/>
    <w:rsid w:val="007E75A2"/>
    <w:rsid w:val="007E7B7E"/>
    <w:rsid w:val="007F2F39"/>
    <w:rsid w:val="007F4705"/>
    <w:rsid w:val="007F4D51"/>
    <w:rsid w:val="007F5686"/>
    <w:rsid w:val="007F634E"/>
    <w:rsid w:val="00800777"/>
    <w:rsid w:val="0080093C"/>
    <w:rsid w:val="00800F0D"/>
    <w:rsid w:val="008024A4"/>
    <w:rsid w:val="00802B72"/>
    <w:rsid w:val="00806B0D"/>
    <w:rsid w:val="00807E94"/>
    <w:rsid w:val="00810D76"/>
    <w:rsid w:val="00811BD0"/>
    <w:rsid w:val="00811DAE"/>
    <w:rsid w:val="008124E5"/>
    <w:rsid w:val="008162E7"/>
    <w:rsid w:val="00816819"/>
    <w:rsid w:val="00817267"/>
    <w:rsid w:val="008202F5"/>
    <w:rsid w:val="00820665"/>
    <w:rsid w:val="00821F30"/>
    <w:rsid w:val="00822034"/>
    <w:rsid w:val="00822D66"/>
    <w:rsid w:val="00830C6A"/>
    <w:rsid w:val="008311C0"/>
    <w:rsid w:val="00832619"/>
    <w:rsid w:val="00832BB5"/>
    <w:rsid w:val="00834696"/>
    <w:rsid w:val="00835738"/>
    <w:rsid w:val="008362BC"/>
    <w:rsid w:val="008374BA"/>
    <w:rsid w:val="008407CD"/>
    <w:rsid w:val="00840C26"/>
    <w:rsid w:val="0084128F"/>
    <w:rsid w:val="00844141"/>
    <w:rsid w:val="00846080"/>
    <w:rsid w:val="00850CB5"/>
    <w:rsid w:val="008529A8"/>
    <w:rsid w:val="00855FB0"/>
    <w:rsid w:val="00856403"/>
    <w:rsid w:val="00856A28"/>
    <w:rsid w:val="008619E1"/>
    <w:rsid w:val="00861A33"/>
    <w:rsid w:val="008622E2"/>
    <w:rsid w:val="008624E6"/>
    <w:rsid w:val="00863655"/>
    <w:rsid w:val="008639C2"/>
    <w:rsid w:val="00863F11"/>
    <w:rsid w:val="00864708"/>
    <w:rsid w:val="008649DB"/>
    <w:rsid w:val="0086595D"/>
    <w:rsid w:val="008663A3"/>
    <w:rsid w:val="0086640F"/>
    <w:rsid w:val="0087037C"/>
    <w:rsid w:val="0087093D"/>
    <w:rsid w:val="00870E14"/>
    <w:rsid w:val="0087269D"/>
    <w:rsid w:val="0087297D"/>
    <w:rsid w:val="00872CE3"/>
    <w:rsid w:val="008746AC"/>
    <w:rsid w:val="00874D37"/>
    <w:rsid w:val="0087500D"/>
    <w:rsid w:val="0087647F"/>
    <w:rsid w:val="00876F4B"/>
    <w:rsid w:val="00877E39"/>
    <w:rsid w:val="0088218A"/>
    <w:rsid w:val="00882C0F"/>
    <w:rsid w:val="00883A55"/>
    <w:rsid w:val="00886DC6"/>
    <w:rsid w:val="00891563"/>
    <w:rsid w:val="008918AB"/>
    <w:rsid w:val="00892EA8"/>
    <w:rsid w:val="008937DE"/>
    <w:rsid w:val="008945EE"/>
    <w:rsid w:val="008957F3"/>
    <w:rsid w:val="008969DD"/>
    <w:rsid w:val="008A0330"/>
    <w:rsid w:val="008A088A"/>
    <w:rsid w:val="008A1DD0"/>
    <w:rsid w:val="008A2695"/>
    <w:rsid w:val="008A6D6B"/>
    <w:rsid w:val="008A7B68"/>
    <w:rsid w:val="008B0651"/>
    <w:rsid w:val="008B173A"/>
    <w:rsid w:val="008B353E"/>
    <w:rsid w:val="008B4C00"/>
    <w:rsid w:val="008B6AEB"/>
    <w:rsid w:val="008B73CF"/>
    <w:rsid w:val="008B7973"/>
    <w:rsid w:val="008C0212"/>
    <w:rsid w:val="008C18C2"/>
    <w:rsid w:val="008C37B3"/>
    <w:rsid w:val="008C41B4"/>
    <w:rsid w:val="008C4A9E"/>
    <w:rsid w:val="008C53A3"/>
    <w:rsid w:val="008C5EDA"/>
    <w:rsid w:val="008C66CA"/>
    <w:rsid w:val="008D0959"/>
    <w:rsid w:val="008D1389"/>
    <w:rsid w:val="008D2769"/>
    <w:rsid w:val="008D2A01"/>
    <w:rsid w:val="008D5431"/>
    <w:rsid w:val="008D6910"/>
    <w:rsid w:val="008D7BA0"/>
    <w:rsid w:val="008E07CB"/>
    <w:rsid w:val="008E0CB8"/>
    <w:rsid w:val="008E67E9"/>
    <w:rsid w:val="008E6E13"/>
    <w:rsid w:val="008E71C3"/>
    <w:rsid w:val="008E7CB3"/>
    <w:rsid w:val="008F1925"/>
    <w:rsid w:val="008F2A4C"/>
    <w:rsid w:val="008F3CF6"/>
    <w:rsid w:val="008F437B"/>
    <w:rsid w:val="008F4426"/>
    <w:rsid w:val="008F4D32"/>
    <w:rsid w:val="008F7D1F"/>
    <w:rsid w:val="00900F78"/>
    <w:rsid w:val="00901005"/>
    <w:rsid w:val="00902776"/>
    <w:rsid w:val="00902BB6"/>
    <w:rsid w:val="00903429"/>
    <w:rsid w:val="00903A5A"/>
    <w:rsid w:val="00903CB0"/>
    <w:rsid w:val="00904238"/>
    <w:rsid w:val="009044CD"/>
    <w:rsid w:val="009048A6"/>
    <w:rsid w:val="00904C5E"/>
    <w:rsid w:val="00905BC1"/>
    <w:rsid w:val="00906C54"/>
    <w:rsid w:val="00906DB2"/>
    <w:rsid w:val="00906E36"/>
    <w:rsid w:val="00910C82"/>
    <w:rsid w:val="00910D5B"/>
    <w:rsid w:val="009114F5"/>
    <w:rsid w:val="009124DA"/>
    <w:rsid w:val="0091277F"/>
    <w:rsid w:val="00912B9E"/>
    <w:rsid w:val="009155BE"/>
    <w:rsid w:val="00915FAB"/>
    <w:rsid w:val="00916E8B"/>
    <w:rsid w:val="00920419"/>
    <w:rsid w:val="0092247A"/>
    <w:rsid w:val="009228D3"/>
    <w:rsid w:val="009229B9"/>
    <w:rsid w:val="009259A1"/>
    <w:rsid w:val="0092737D"/>
    <w:rsid w:val="009305FC"/>
    <w:rsid w:val="0093137A"/>
    <w:rsid w:val="00931502"/>
    <w:rsid w:val="00931677"/>
    <w:rsid w:val="00931C69"/>
    <w:rsid w:val="00931CC8"/>
    <w:rsid w:val="00932357"/>
    <w:rsid w:val="00934764"/>
    <w:rsid w:val="009368F3"/>
    <w:rsid w:val="009404F0"/>
    <w:rsid w:val="00940CCE"/>
    <w:rsid w:val="00941502"/>
    <w:rsid w:val="00941829"/>
    <w:rsid w:val="00944865"/>
    <w:rsid w:val="00945966"/>
    <w:rsid w:val="00945F47"/>
    <w:rsid w:val="00950149"/>
    <w:rsid w:val="00951C09"/>
    <w:rsid w:val="00952D4E"/>
    <w:rsid w:val="00955D5C"/>
    <w:rsid w:val="009566CD"/>
    <w:rsid w:val="009611F2"/>
    <w:rsid w:val="009613B3"/>
    <w:rsid w:val="0096262F"/>
    <w:rsid w:val="00963573"/>
    <w:rsid w:val="00963D5F"/>
    <w:rsid w:val="009705AA"/>
    <w:rsid w:val="00971EC2"/>
    <w:rsid w:val="0097279E"/>
    <w:rsid w:val="0097409A"/>
    <w:rsid w:val="00974F62"/>
    <w:rsid w:val="00975A8A"/>
    <w:rsid w:val="0097714D"/>
    <w:rsid w:val="00980E00"/>
    <w:rsid w:val="0098350C"/>
    <w:rsid w:val="00983C32"/>
    <w:rsid w:val="00984115"/>
    <w:rsid w:val="009842C8"/>
    <w:rsid w:val="0098637D"/>
    <w:rsid w:val="0098643E"/>
    <w:rsid w:val="0099035B"/>
    <w:rsid w:val="00990CB2"/>
    <w:rsid w:val="00991241"/>
    <w:rsid w:val="00991BF6"/>
    <w:rsid w:val="009924DA"/>
    <w:rsid w:val="009925FF"/>
    <w:rsid w:val="00994FE7"/>
    <w:rsid w:val="009964B6"/>
    <w:rsid w:val="00997982"/>
    <w:rsid w:val="009A2417"/>
    <w:rsid w:val="009A2618"/>
    <w:rsid w:val="009A2DAD"/>
    <w:rsid w:val="009A4507"/>
    <w:rsid w:val="009A5518"/>
    <w:rsid w:val="009A5E79"/>
    <w:rsid w:val="009A6131"/>
    <w:rsid w:val="009A62B6"/>
    <w:rsid w:val="009A65F7"/>
    <w:rsid w:val="009A7706"/>
    <w:rsid w:val="009A79B4"/>
    <w:rsid w:val="009B11C9"/>
    <w:rsid w:val="009B22C6"/>
    <w:rsid w:val="009B2D34"/>
    <w:rsid w:val="009B3F14"/>
    <w:rsid w:val="009B443B"/>
    <w:rsid w:val="009B49CF"/>
    <w:rsid w:val="009B4A00"/>
    <w:rsid w:val="009B4E6A"/>
    <w:rsid w:val="009B6626"/>
    <w:rsid w:val="009B7B95"/>
    <w:rsid w:val="009C0C45"/>
    <w:rsid w:val="009C0DEC"/>
    <w:rsid w:val="009C3038"/>
    <w:rsid w:val="009C315C"/>
    <w:rsid w:val="009C32C1"/>
    <w:rsid w:val="009C46A1"/>
    <w:rsid w:val="009C5FAF"/>
    <w:rsid w:val="009C6211"/>
    <w:rsid w:val="009C6446"/>
    <w:rsid w:val="009C6565"/>
    <w:rsid w:val="009C6C2C"/>
    <w:rsid w:val="009C7341"/>
    <w:rsid w:val="009D0202"/>
    <w:rsid w:val="009D1821"/>
    <w:rsid w:val="009D2CAF"/>
    <w:rsid w:val="009D39A7"/>
    <w:rsid w:val="009D7509"/>
    <w:rsid w:val="009D77FB"/>
    <w:rsid w:val="009E01AC"/>
    <w:rsid w:val="009E212C"/>
    <w:rsid w:val="009E31AA"/>
    <w:rsid w:val="009E34C8"/>
    <w:rsid w:val="009E3A14"/>
    <w:rsid w:val="009E433D"/>
    <w:rsid w:val="009E4B1F"/>
    <w:rsid w:val="009E6946"/>
    <w:rsid w:val="009E7854"/>
    <w:rsid w:val="009F0F7E"/>
    <w:rsid w:val="009F274D"/>
    <w:rsid w:val="009F37CF"/>
    <w:rsid w:val="009F5EE1"/>
    <w:rsid w:val="009F6703"/>
    <w:rsid w:val="009F7DC7"/>
    <w:rsid w:val="00A003F4"/>
    <w:rsid w:val="00A0123F"/>
    <w:rsid w:val="00A019A0"/>
    <w:rsid w:val="00A03875"/>
    <w:rsid w:val="00A04D1B"/>
    <w:rsid w:val="00A0508E"/>
    <w:rsid w:val="00A05282"/>
    <w:rsid w:val="00A056AC"/>
    <w:rsid w:val="00A07BCD"/>
    <w:rsid w:val="00A10709"/>
    <w:rsid w:val="00A114C9"/>
    <w:rsid w:val="00A1229D"/>
    <w:rsid w:val="00A14057"/>
    <w:rsid w:val="00A149FD"/>
    <w:rsid w:val="00A15532"/>
    <w:rsid w:val="00A1586B"/>
    <w:rsid w:val="00A17A66"/>
    <w:rsid w:val="00A20206"/>
    <w:rsid w:val="00A203CF"/>
    <w:rsid w:val="00A20D1E"/>
    <w:rsid w:val="00A20F3C"/>
    <w:rsid w:val="00A247D3"/>
    <w:rsid w:val="00A248D2"/>
    <w:rsid w:val="00A26E44"/>
    <w:rsid w:val="00A27483"/>
    <w:rsid w:val="00A3014B"/>
    <w:rsid w:val="00A31601"/>
    <w:rsid w:val="00A32870"/>
    <w:rsid w:val="00A33055"/>
    <w:rsid w:val="00A34C18"/>
    <w:rsid w:val="00A36E72"/>
    <w:rsid w:val="00A40768"/>
    <w:rsid w:val="00A41797"/>
    <w:rsid w:val="00A43D3F"/>
    <w:rsid w:val="00A43F04"/>
    <w:rsid w:val="00A449FF"/>
    <w:rsid w:val="00A44B5B"/>
    <w:rsid w:val="00A44F9F"/>
    <w:rsid w:val="00A452B5"/>
    <w:rsid w:val="00A46389"/>
    <w:rsid w:val="00A51E97"/>
    <w:rsid w:val="00A51ECE"/>
    <w:rsid w:val="00A5243D"/>
    <w:rsid w:val="00A52DEC"/>
    <w:rsid w:val="00A548B0"/>
    <w:rsid w:val="00A56E85"/>
    <w:rsid w:val="00A573B1"/>
    <w:rsid w:val="00A60CE7"/>
    <w:rsid w:val="00A63592"/>
    <w:rsid w:val="00A64044"/>
    <w:rsid w:val="00A649CD"/>
    <w:rsid w:val="00A64CA5"/>
    <w:rsid w:val="00A66761"/>
    <w:rsid w:val="00A668F3"/>
    <w:rsid w:val="00A668F7"/>
    <w:rsid w:val="00A67EAD"/>
    <w:rsid w:val="00A71E4E"/>
    <w:rsid w:val="00A773D3"/>
    <w:rsid w:val="00A80025"/>
    <w:rsid w:val="00A8063A"/>
    <w:rsid w:val="00A81291"/>
    <w:rsid w:val="00A814E0"/>
    <w:rsid w:val="00A81FAD"/>
    <w:rsid w:val="00A83B4C"/>
    <w:rsid w:val="00A84777"/>
    <w:rsid w:val="00A85312"/>
    <w:rsid w:val="00A853F0"/>
    <w:rsid w:val="00A87D03"/>
    <w:rsid w:val="00A91728"/>
    <w:rsid w:val="00A917BB"/>
    <w:rsid w:val="00A91BCC"/>
    <w:rsid w:val="00A92761"/>
    <w:rsid w:val="00A931E1"/>
    <w:rsid w:val="00A93E9C"/>
    <w:rsid w:val="00A950CD"/>
    <w:rsid w:val="00A959B9"/>
    <w:rsid w:val="00A9688C"/>
    <w:rsid w:val="00A9714E"/>
    <w:rsid w:val="00A97530"/>
    <w:rsid w:val="00A97EB9"/>
    <w:rsid w:val="00AA10DB"/>
    <w:rsid w:val="00AA11D4"/>
    <w:rsid w:val="00AA1A1E"/>
    <w:rsid w:val="00AA3CDA"/>
    <w:rsid w:val="00AA558F"/>
    <w:rsid w:val="00AA654F"/>
    <w:rsid w:val="00AB14E7"/>
    <w:rsid w:val="00AB3CC0"/>
    <w:rsid w:val="00AB413C"/>
    <w:rsid w:val="00AB5676"/>
    <w:rsid w:val="00AB58F3"/>
    <w:rsid w:val="00AB6EA4"/>
    <w:rsid w:val="00AB7CDB"/>
    <w:rsid w:val="00AB7D67"/>
    <w:rsid w:val="00AC25FA"/>
    <w:rsid w:val="00AC3E24"/>
    <w:rsid w:val="00AC44C1"/>
    <w:rsid w:val="00AC592C"/>
    <w:rsid w:val="00AC6F42"/>
    <w:rsid w:val="00AD0E23"/>
    <w:rsid w:val="00AD25AA"/>
    <w:rsid w:val="00AD2679"/>
    <w:rsid w:val="00AD49C1"/>
    <w:rsid w:val="00AD49E2"/>
    <w:rsid w:val="00AD5AA2"/>
    <w:rsid w:val="00AD6BC9"/>
    <w:rsid w:val="00AE0241"/>
    <w:rsid w:val="00AE08AD"/>
    <w:rsid w:val="00AE116E"/>
    <w:rsid w:val="00AE1B3D"/>
    <w:rsid w:val="00AE312C"/>
    <w:rsid w:val="00AE3367"/>
    <w:rsid w:val="00AE3FC3"/>
    <w:rsid w:val="00AE6D8D"/>
    <w:rsid w:val="00AE7103"/>
    <w:rsid w:val="00AF1742"/>
    <w:rsid w:val="00AF2F3B"/>
    <w:rsid w:val="00AF305F"/>
    <w:rsid w:val="00AF5B1D"/>
    <w:rsid w:val="00AF5D05"/>
    <w:rsid w:val="00AF6EE4"/>
    <w:rsid w:val="00B01F5B"/>
    <w:rsid w:val="00B05612"/>
    <w:rsid w:val="00B11CB9"/>
    <w:rsid w:val="00B12110"/>
    <w:rsid w:val="00B12BE7"/>
    <w:rsid w:val="00B13B1D"/>
    <w:rsid w:val="00B13C2E"/>
    <w:rsid w:val="00B1575C"/>
    <w:rsid w:val="00B1597C"/>
    <w:rsid w:val="00B1651E"/>
    <w:rsid w:val="00B17E6A"/>
    <w:rsid w:val="00B17E87"/>
    <w:rsid w:val="00B20979"/>
    <w:rsid w:val="00B23C38"/>
    <w:rsid w:val="00B2419C"/>
    <w:rsid w:val="00B2779C"/>
    <w:rsid w:val="00B27865"/>
    <w:rsid w:val="00B335EB"/>
    <w:rsid w:val="00B33F75"/>
    <w:rsid w:val="00B34D06"/>
    <w:rsid w:val="00B37002"/>
    <w:rsid w:val="00B43690"/>
    <w:rsid w:val="00B44274"/>
    <w:rsid w:val="00B44640"/>
    <w:rsid w:val="00B47AD8"/>
    <w:rsid w:val="00B5093B"/>
    <w:rsid w:val="00B50B05"/>
    <w:rsid w:val="00B50D6D"/>
    <w:rsid w:val="00B50EF7"/>
    <w:rsid w:val="00B5238D"/>
    <w:rsid w:val="00B52489"/>
    <w:rsid w:val="00B53B36"/>
    <w:rsid w:val="00B56876"/>
    <w:rsid w:val="00B56C28"/>
    <w:rsid w:val="00B61959"/>
    <w:rsid w:val="00B638F3"/>
    <w:rsid w:val="00B639AD"/>
    <w:rsid w:val="00B64FC3"/>
    <w:rsid w:val="00B651F8"/>
    <w:rsid w:val="00B65B58"/>
    <w:rsid w:val="00B66256"/>
    <w:rsid w:val="00B66353"/>
    <w:rsid w:val="00B670D7"/>
    <w:rsid w:val="00B700F5"/>
    <w:rsid w:val="00B70A50"/>
    <w:rsid w:val="00B70E2D"/>
    <w:rsid w:val="00B729C9"/>
    <w:rsid w:val="00B72C6D"/>
    <w:rsid w:val="00B7395E"/>
    <w:rsid w:val="00B75982"/>
    <w:rsid w:val="00B75CD2"/>
    <w:rsid w:val="00B7652D"/>
    <w:rsid w:val="00B767CF"/>
    <w:rsid w:val="00B77B2C"/>
    <w:rsid w:val="00B8119F"/>
    <w:rsid w:val="00B812A6"/>
    <w:rsid w:val="00B82D62"/>
    <w:rsid w:val="00B837E5"/>
    <w:rsid w:val="00B84B49"/>
    <w:rsid w:val="00B8500E"/>
    <w:rsid w:val="00B875CB"/>
    <w:rsid w:val="00B9178C"/>
    <w:rsid w:val="00B91AE9"/>
    <w:rsid w:val="00B925E5"/>
    <w:rsid w:val="00B92EF7"/>
    <w:rsid w:val="00B9534F"/>
    <w:rsid w:val="00B95FCA"/>
    <w:rsid w:val="00B975BA"/>
    <w:rsid w:val="00B97644"/>
    <w:rsid w:val="00BA1C72"/>
    <w:rsid w:val="00BA2B1C"/>
    <w:rsid w:val="00BA32AF"/>
    <w:rsid w:val="00BA331A"/>
    <w:rsid w:val="00BA358D"/>
    <w:rsid w:val="00BA4167"/>
    <w:rsid w:val="00BA73B1"/>
    <w:rsid w:val="00BB1261"/>
    <w:rsid w:val="00BB16D8"/>
    <w:rsid w:val="00BB1926"/>
    <w:rsid w:val="00BB1D98"/>
    <w:rsid w:val="00BB2A6B"/>
    <w:rsid w:val="00BB4D16"/>
    <w:rsid w:val="00BB6B51"/>
    <w:rsid w:val="00BB6F56"/>
    <w:rsid w:val="00BB7E79"/>
    <w:rsid w:val="00BC0A03"/>
    <w:rsid w:val="00BC19AA"/>
    <w:rsid w:val="00BC2457"/>
    <w:rsid w:val="00BC2BA6"/>
    <w:rsid w:val="00BC2F34"/>
    <w:rsid w:val="00BC75CB"/>
    <w:rsid w:val="00BC7E3B"/>
    <w:rsid w:val="00BD01BD"/>
    <w:rsid w:val="00BD1E23"/>
    <w:rsid w:val="00BD408C"/>
    <w:rsid w:val="00BD485C"/>
    <w:rsid w:val="00BD4DE5"/>
    <w:rsid w:val="00BD60F5"/>
    <w:rsid w:val="00BD6385"/>
    <w:rsid w:val="00BD6B5F"/>
    <w:rsid w:val="00BD6D90"/>
    <w:rsid w:val="00BE10E0"/>
    <w:rsid w:val="00BE203D"/>
    <w:rsid w:val="00BE2359"/>
    <w:rsid w:val="00BE2741"/>
    <w:rsid w:val="00BE2B97"/>
    <w:rsid w:val="00BE55FB"/>
    <w:rsid w:val="00BE720C"/>
    <w:rsid w:val="00BE7C31"/>
    <w:rsid w:val="00BF28A9"/>
    <w:rsid w:val="00BF28EF"/>
    <w:rsid w:val="00BF5B3F"/>
    <w:rsid w:val="00C00321"/>
    <w:rsid w:val="00C024B7"/>
    <w:rsid w:val="00C0332F"/>
    <w:rsid w:val="00C03E30"/>
    <w:rsid w:val="00C04614"/>
    <w:rsid w:val="00C04949"/>
    <w:rsid w:val="00C06A48"/>
    <w:rsid w:val="00C06CD2"/>
    <w:rsid w:val="00C106A2"/>
    <w:rsid w:val="00C10DC1"/>
    <w:rsid w:val="00C1240C"/>
    <w:rsid w:val="00C1245D"/>
    <w:rsid w:val="00C15E72"/>
    <w:rsid w:val="00C1611C"/>
    <w:rsid w:val="00C200B7"/>
    <w:rsid w:val="00C200E5"/>
    <w:rsid w:val="00C20413"/>
    <w:rsid w:val="00C205E5"/>
    <w:rsid w:val="00C21A32"/>
    <w:rsid w:val="00C21D40"/>
    <w:rsid w:val="00C22AE6"/>
    <w:rsid w:val="00C2530B"/>
    <w:rsid w:val="00C264BA"/>
    <w:rsid w:val="00C27257"/>
    <w:rsid w:val="00C273EC"/>
    <w:rsid w:val="00C276C4"/>
    <w:rsid w:val="00C27A61"/>
    <w:rsid w:val="00C325AA"/>
    <w:rsid w:val="00C3323E"/>
    <w:rsid w:val="00C34464"/>
    <w:rsid w:val="00C35D8D"/>
    <w:rsid w:val="00C36FC1"/>
    <w:rsid w:val="00C41A58"/>
    <w:rsid w:val="00C41F4F"/>
    <w:rsid w:val="00C44AF5"/>
    <w:rsid w:val="00C4713D"/>
    <w:rsid w:val="00C474F9"/>
    <w:rsid w:val="00C50EA8"/>
    <w:rsid w:val="00C51541"/>
    <w:rsid w:val="00C51843"/>
    <w:rsid w:val="00C5276F"/>
    <w:rsid w:val="00C53C12"/>
    <w:rsid w:val="00C55DCE"/>
    <w:rsid w:val="00C56544"/>
    <w:rsid w:val="00C57518"/>
    <w:rsid w:val="00C57920"/>
    <w:rsid w:val="00C57FAC"/>
    <w:rsid w:val="00C60A7B"/>
    <w:rsid w:val="00C60E4E"/>
    <w:rsid w:val="00C6176A"/>
    <w:rsid w:val="00C62975"/>
    <w:rsid w:val="00C63D4B"/>
    <w:rsid w:val="00C6560C"/>
    <w:rsid w:val="00C66281"/>
    <w:rsid w:val="00C70E4A"/>
    <w:rsid w:val="00C71D03"/>
    <w:rsid w:val="00C72860"/>
    <w:rsid w:val="00C72EDF"/>
    <w:rsid w:val="00C731E3"/>
    <w:rsid w:val="00C73EB1"/>
    <w:rsid w:val="00C751CA"/>
    <w:rsid w:val="00C76DCA"/>
    <w:rsid w:val="00C77F1E"/>
    <w:rsid w:val="00C81072"/>
    <w:rsid w:val="00C81B3A"/>
    <w:rsid w:val="00C826E8"/>
    <w:rsid w:val="00C829B2"/>
    <w:rsid w:val="00C839F4"/>
    <w:rsid w:val="00C83BCB"/>
    <w:rsid w:val="00C85DE3"/>
    <w:rsid w:val="00C9031A"/>
    <w:rsid w:val="00C909E8"/>
    <w:rsid w:val="00C912DD"/>
    <w:rsid w:val="00C91524"/>
    <w:rsid w:val="00C91D95"/>
    <w:rsid w:val="00C928EC"/>
    <w:rsid w:val="00C949EB"/>
    <w:rsid w:val="00C962A9"/>
    <w:rsid w:val="00CA12D1"/>
    <w:rsid w:val="00CA15F7"/>
    <w:rsid w:val="00CA20C6"/>
    <w:rsid w:val="00CA29D8"/>
    <w:rsid w:val="00CA5173"/>
    <w:rsid w:val="00CA6C12"/>
    <w:rsid w:val="00CB1CFC"/>
    <w:rsid w:val="00CB3258"/>
    <w:rsid w:val="00CB326A"/>
    <w:rsid w:val="00CB4A59"/>
    <w:rsid w:val="00CB4C4A"/>
    <w:rsid w:val="00CB4DED"/>
    <w:rsid w:val="00CB5611"/>
    <w:rsid w:val="00CB599B"/>
    <w:rsid w:val="00CB5E24"/>
    <w:rsid w:val="00CC3CFF"/>
    <w:rsid w:val="00CC4F1F"/>
    <w:rsid w:val="00CC6F84"/>
    <w:rsid w:val="00CD19F8"/>
    <w:rsid w:val="00CD26C8"/>
    <w:rsid w:val="00CD3451"/>
    <w:rsid w:val="00CD36A0"/>
    <w:rsid w:val="00CD7BA6"/>
    <w:rsid w:val="00CD7E65"/>
    <w:rsid w:val="00CE01BA"/>
    <w:rsid w:val="00CE532A"/>
    <w:rsid w:val="00CE5928"/>
    <w:rsid w:val="00CE5A24"/>
    <w:rsid w:val="00CE5D55"/>
    <w:rsid w:val="00CE68A5"/>
    <w:rsid w:val="00CF077A"/>
    <w:rsid w:val="00CF1452"/>
    <w:rsid w:val="00CF3044"/>
    <w:rsid w:val="00CF4313"/>
    <w:rsid w:val="00CF46FB"/>
    <w:rsid w:val="00CF4A98"/>
    <w:rsid w:val="00CF5037"/>
    <w:rsid w:val="00CF5062"/>
    <w:rsid w:val="00CF50A8"/>
    <w:rsid w:val="00CF6397"/>
    <w:rsid w:val="00D00F4A"/>
    <w:rsid w:val="00D01140"/>
    <w:rsid w:val="00D02FA0"/>
    <w:rsid w:val="00D03747"/>
    <w:rsid w:val="00D03BE8"/>
    <w:rsid w:val="00D0511E"/>
    <w:rsid w:val="00D055C0"/>
    <w:rsid w:val="00D10A65"/>
    <w:rsid w:val="00D1418A"/>
    <w:rsid w:val="00D14888"/>
    <w:rsid w:val="00D14A5C"/>
    <w:rsid w:val="00D17622"/>
    <w:rsid w:val="00D17828"/>
    <w:rsid w:val="00D17BD9"/>
    <w:rsid w:val="00D21651"/>
    <w:rsid w:val="00D21EB4"/>
    <w:rsid w:val="00D26CDE"/>
    <w:rsid w:val="00D27033"/>
    <w:rsid w:val="00D273B8"/>
    <w:rsid w:val="00D27C00"/>
    <w:rsid w:val="00D32B01"/>
    <w:rsid w:val="00D32F0A"/>
    <w:rsid w:val="00D32F9C"/>
    <w:rsid w:val="00D35082"/>
    <w:rsid w:val="00D35B79"/>
    <w:rsid w:val="00D370A4"/>
    <w:rsid w:val="00D37D25"/>
    <w:rsid w:val="00D445B2"/>
    <w:rsid w:val="00D44CA7"/>
    <w:rsid w:val="00D451DA"/>
    <w:rsid w:val="00D455CC"/>
    <w:rsid w:val="00D4588B"/>
    <w:rsid w:val="00D459B6"/>
    <w:rsid w:val="00D46442"/>
    <w:rsid w:val="00D467F4"/>
    <w:rsid w:val="00D4762A"/>
    <w:rsid w:val="00D50DD0"/>
    <w:rsid w:val="00D52126"/>
    <w:rsid w:val="00D52F3C"/>
    <w:rsid w:val="00D53146"/>
    <w:rsid w:val="00D536D0"/>
    <w:rsid w:val="00D54920"/>
    <w:rsid w:val="00D55393"/>
    <w:rsid w:val="00D5550A"/>
    <w:rsid w:val="00D55AD4"/>
    <w:rsid w:val="00D565A3"/>
    <w:rsid w:val="00D577C7"/>
    <w:rsid w:val="00D6021F"/>
    <w:rsid w:val="00D612B5"/>
    <w:rsid w:val="00D64BB1"/>
    <w:rsid w:val="00D6609F"/>
    <w:rsid w:val="00D66B18"/>
    <w:rsid w:val="00D709A3"/>
    <w:rsid w:val="00D71A1D"/>
    <w:rsid w:val="00D71A56"/>
    <w:rsid w:val="00D71D8B"/>
    <w:rsid w:val="00D720A3"/>
    <w:rsid w:val="00D742EA"/>
    <w:rsid w:val="00D7684C"/>
    <w:rsid w:val="00D76D5A"/>
    <w:rsid w:val="00D77322"/>
    <w:rsid w:val="00D81706"/>
    <w:rsid w:val="00D82328"/>
    <w:rsid w:val="00D86060"/>
    <w:rsid w:val="00D87377"/>
    <w:rsid w:val="00D875C4"/>
    <w:rsid w:val="00D91B26"/>
    <w:rsid w:val="00D933BC"/>
    <w:rsid w:val="00D93952"/>
    <w:rsid w:val="00D97FD2"/>
    <w:rsid w:val="00DA125C"/>
    <w:rsid w:val="00DA22F0"/>
    <w:rsid w:val="00DA246B"/>
    <w:rsid w:val="00DA5E2D"/>
    <w:rsid w:val="00DA63D6"/>
    <w:rsid w:val="00DB1E71"/>
    <w:rsid w:val="00DB24EF"/>
    <w:rsid w:val="00DB47BA"/>
    <w:rsid w:val="00DB5870"/>
    <w:rsid w:val="00DB6C50"/>
    <w:rsid w:val="00DB7270"/>
    <w:rsid w:val="00DC0185"/>
    <w:rsid w:val="00DC1DDE"/>
    <w:rsid w:val="00DC1F1E"/>
    <w:rsid w:val="00DC2062"/>
    <w:rsid w:val="00DC3136"/>
    <w:rsid w:val="00DC59B8"/>
    <w:rsid w:val="00DC5F6F"/>
    <w:rsid w:val="00DD2B19"/>
    <w:rsid w:val="00DD2C1E"/>
    <w:rsid w:val="00DD3E7C"/>
    <w:rsid w:val="00DD55EB"/>
    <w:rsid w:val="00DD782A"/>
    <w:rsid w:val="00DD7ED0"/>
    <w:rsid w:val="00DE0459"/>
    <w:rsid w:val="00DE048F"/>
    <w:rsid w:val="00DE0B31"/>
    <w:rsid w:val="00DE11AB"/>
    <w:rsid w:val="00DE2953"/>
    <w:rsid w:val="00DE2A0C"/>
    <w:rsid w:val="00DE60DB"/>
    <w:rsid w:val="00DE7478"/>
    <w:rsid w:val="00DF1DA1"/>
    <w:rsid w:val="00DF2502"/>
    <w:rsid w:val="00DF2FAB"/>
    <w:rsid w:val="00DF3983"/>
    <w:rsid w:val="00DF5A26"/>
    <w:rsid w:val="00DF5B59"/>
    <w:rsid w:val="00DF6F61"/>
    <w:rsid w:val="00E004EF"/>
    <w:rsid w:val="00E015C1"/>
    <w:rsid w:val="00E0289C"/>
    <w:rsid w:val="00E03076"/>
    <w:rsid w:val="00E0353D"/>
    <w:rsid w:val="00E06A50"/>
    <w:rsid w:val="00E0758D"/>
    <w:rsid w:val="00E07BD5"/>
    <w:rsid w:val="00E118E2"/>
    <w:rsid w:val="00E1329D"/>
    <w:rsid w:val="00E14057"/>
    <w:rsid w:val="00E149FD"/>
    <w:rsid w:val="00E14C7C"/>
    <w:rsid w:val="00E1641D"/>
    <w:rsid w:val="00E16EEF"/>
    <w:rsid w:val="00E179B0"/>
    <w:rsid w:val="00E20072"/>
    <w:rsid w:val="00E21FB0"/>
    <w:rsid w:val="00E223CF"/>
    <w:rsid w:val="00E243C2"/>
    <w:rsid w:val="00E25510"/>
    <w:rsid w:val="00E26A52"/>
    <w:rsid w:val="00E27634"/>
    <w:rsid w:val="00E3241C"/>
    <w:rsid w:val="00E35276"/>
    <w:rsid w:val="00E35770"/>
    <w:rsid w:val="00E35BEF"/>
    <w:rsid w:val="00E41A62"/>
    <w:rsid w:val="00E420BA"/>
    <w:rsid w:val="00E42276"/>
    <w:rsid w:val="00E4322A"/>
    <w:rsid w:val="00E43C3E"/>
    <w:rsid w:val="00E44840"/>
    <w:rsid w:val="00E47102"/>
    <w:rsid w:val="00E5133A"/>
    <w:rsid w:val="00E51CDC"/>
    <w:rsid w:val="00E523A6"/>
    <w:rsid w:val="00E62ED7"/>
    <w:rsid w:val="00E66B23"/>
    <w:rsid w:val="00E7190C"/>
    <w:rsid w:val="00E720E6"/>
    <w:rsid w:val="00E7376A"/>
    <w:rsid w:val="00E73B61"/>
    <w:rsid w:val="00E744A2"/>
    <w:rsid w:val="00E746C3"/>
    <w:rsid w:val="00E7573D"/>
    <w:rsid w:val="00E76295"/>
    <w:rsid w:val="00E852F0"/>
    <w:rsid w:val="00E857E9"/>
    <w:rsid w:val="00E86E14"/>
    <w:rsid w:val="00E907AD"/>
    <w:rsid w:val="00E96706"/>
    <w:rsid w:val="00E9788B"/>
    <w:rsid w:val="00E97C47"/>
    <w:rsid w:val="00EA04A6"/>
    <w:rsid w:val="00EA282D"/>
    <w:rsid w:val="00EA693F"/>
    <w:rsid w:val="00EA6FA5"/>
    <w:rsid w:val="00EA7FE5"/>
    <w:rsid w:val="00EB190E"/>
    <w:rsid w:val="00EB5B47"/>
    <w:rsid w:val="00EB70D5"/>
    <w:rsid w:val="00EC0CA2"/>
    <w:rsid w:val="00EC0D25"/>
    <w:rsid w:val="00EC15F1"/>
    <w:rsid w:val="00EC2DA4"/>
    <w:rsid w:val="00EC543D"/>
    <w:rsid w:val="00EC6580"/>
    <w:rsid w:val="00EC6FF0"/>
    <w:rsid w:val="00EC7086"/>
    <w:rsid w:val="00ED14CB"/>
    <w:rsid w:val="00EE018D"/>
    <w:rsid w:val="00EE0343"/>
    <w:rsid w:val="00EE2480"/>
    <w:rsid w:val="00EE45E1"/>
    <w:rsid w:val="00EE50CA"/>
    <w:rsid w:val="00EE5710"/>
    <w:rsid w:val="00EF1280"/>
    <w:rsid w:val="00EF1DDA"/>
    <w:rsid w:val="00EF2F16"/>
    <w:rsid w:val="00EF579C"/>
    <w:rsid w:val="00F00E66"/>
    <w:rsid w:val="00F0159F"/>
    <w:rsid w:val="00F02EDA"/>
    <w:rsid w:val="00F03799"/>
    <w:rsid w:val="00F05121"/>
    <w:rsid w:val="00F067F2"/>
    <w:rsid w:val="00F068F6"/>
    <w:rsid w:val="00F0789D"/>
    <w:rsid w:val="00F11B9E"/>
    <w:rsid w:val="00F11FDA"/>
    <w:rsid w:val="00F12AAD"/>
    <w:rsid w:val="00F130AA"/>
    <w:rsid w:val="00F13326"/>
    <w:rsid w:val="00F13D3D"/>
    <w:rsid w:val="00F1419E"/>
    <w:rsid w:val="00F143EA"/>
    <w:rsid w:val="00F14533"/>
    <w:rsid w:val="00F156A7"/>
    <w:rsid w:val="00F15ED3"/>
    <w:rsid w:val="00F15F2D"/>
    <w:rsid w:val="00F16309"/>
    <w:rsid w:val="00F1674F"/>
    <w:rsid w:val="00F17C0F"/>
    <w:rsid w:val="00F2043F"/>
    <w:rsid w:val="00F21290"/>
    <w:rsid w:val="00F230DF"/>
    <w:rsid w:val="00F23291"/>
    <w:rsid w:val="00F232AA"/>
    <w:rsid w:val="00F23D14"/>
    <w:rsid w:val="00F23FD2"/>
    <w:rsid w:val="00F268FE"/>
    <w:rsid w:val="00F27F89"/>
    <w:rsid w:val="00F303FD"/>
    <w:rsid w:val="00F3055B"/>
    <w:rsid w:val="00F30D29"/>
    <w:rsid w:val="00F34ED6"/>
    <w:rsid w:val="00F35418"/>
    <w:rsid w:val="00F35CBF"/>
    <w:rsid w:val="00F35EE4"/>
    <w:rsid w:val="00F369D6"/>
    <w:rsid w:val="00F36A1C"/>
    <w:rsid w:val="00F36B0A"/>
    <w:rsid w:val="00F3770B"/>
    <w:rsid w:val="00F40ED4"/>
    <w:rsid w:val="00F4198B"/>
    <w:rsid w:val="00F424F8"/>
    <w:rsid w:val="00F43C89"/>
    <w:rsid w:val="00F4727C"/>
    <w:rsid w:val="00F47BC9"/>
    <w:rsid w:val="00F53619"/>
    <w:rsid w:val="00F548B1"/>
    <w:rsid w:val="00F55433"/>
    <w:rsid w:val="00F5592D"/>
    <w:rsid w:val="00F5649D"/>
    <w:rsid w:val="00F56DD1"/>
    <w:rsid w:val="00F60B43"/>
    <w:rsid w:val="00F61C0B"/>
    <w:rsid w:val="00F6257B"/>
    <w:rsid w:val="00F627F7"/>
    <w:rsid w:val="00F6526B"/>
    <w:rsid w:val="00F65742"/>
    <w:rsid w:val="00F658CD"/>
    <w:rsid w:val="00F667D8"/>
    <w:rsid w:val="00F74C3C"/>
    <w:rsid w:val="00F75AF2"/>
    <w:rsid w:val="00F763EA"/>
    <w:rsid w:val="00F772B2"/>
    <w:rsid w:val="00F772F3"/>
    <w:rsid w:val="00F77E41"/>
    <w:rsid w:val="00F802A9"/>
    <w:rsid w:val="00F808B2"/>
    <w:rsid w:val="00F80ABA"/>
    <w:rsid w:val="00F8181B"/>
    <w:rsid w:val="00F82609"/>
    <w:rsid w:val="00F82880"/>
    <w:rsid w:val="00F8417C"/>
    <w:rsid w:val="00F85448"/>
    <w:rsid w:val="00F857DF"/>
    <w:rsid w:val="00F869F9"/>
    <w:rsid w:val="00F86A6F"/>
    <w:rsid w:val="00F86CEF"/>
    <w:rsid w:val="00F87020"/>
    <w:rsid w:val="00F87A4B"/>
    <w:rsid w:val="00F9098D"/>
    <w:rsid w:val="00F91DD1"/>
    <w:rsid w:val="00F9352C"/>
    <w:rsid w:val="00F94E7A"/>
    <w:rsid w:val="00F9719E"/>
    <w:rsid w:val="00FA08A4"/>
    <w:rsid w:val="00FA305A"/>
    <w:rsid w:val="00FA330B"/>
    <w:rsid w:val="00FA3C0E"/>
    <w:rsid w:val="00FA3F4F"/>
    <w:rsid w:val="00FA4218"/>
    <w:rsid w:val="00FA5DD1"/>
    <w:rsid w:val="00FA60DF"/>
    <w:rsid w:val="00FA6887"/>
    <w:rsid w:val="00FA6A81"/>
    <w:rsid w:val="00FA7AAC"/>
    <w:rsid w:val="00FB0CAB"/>
    <w:rsid w:val="00FB109C"/>
    <w:rsid w:val="00FB1CFB"/>
    <w:rsid w:val="00FB442F"/>
    <w:rsid w:val="00FB4612"/>
    <w:rsid w:val="00FB4EE7"/>
    <w:rsid w:val="00FB6C9B"/>
    <w:rsid w:val="00FC0CC8"/>
    <w:rsid w:val="00FC13BE"/>
    <w:rsid w:val="00FC1520"/>
    <w:rsid w:val="00FC190B"/>
    <w:rsid w:val="00FC1B79"/>
    <w:rsid w:val="00FC3CDC"/>
    <w:rsid w:val="00FC454D"/>
    <w:rsid w:val="00FC4858"/>
    <w:rsid w:val="00FC55ED"/>
    <w:rsid w:val="00FC687F"/>
    <w:rsid w:val="00FC70DA"/>
    <w:rsid w:val="00FC7933"/>
    <w:rsid w:val="00FD05F2"/>
    <w:rsid w:val="00FD0F0D"/>
    <w:rsid w:val="00FD1F05"/>
    <w:rsid w:val="00FD35AE"/>
    <w:rsid w:val="00FD4725"/>
    <w:rsid w:val="00FD59F1"/>
    <w:rsid w:val="00FD6624"/>
    <w:rsid w:val="00FD6719"/>
    <w:rsid w:val="00FE2B03"/>
    <w:rsid w:val="00FE37A9"/>
    <w:rsid w:val="00FE3F68"/>
    <w:rsid w:val="00FE4419"/>
    <w:rsid w:val="00FE5E31"/>
    <w:rsid w:val="00FE6178"/>
    <w:rsid w:val="00FE707B"/>
    <w:rsid w:val="00FE722E"/>
    <w:rsid w:val="00FF1F52"/>
    <w:rsid w:val="00FF436D"/>
    <w:rsid w:val="00FF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1D45C"/>
  <w15:chartTrackingRefBased/>
  <w15:docId w15:val="{80434E2C-8FF5-4393-B567-5C458362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167"/>
    <w:pPr>
      <w:spacing w:line="256" w:lineRule="auto"/>
    </w:pPr>
  </w:style>
  <w:style w:type="paragraph" w:styleId="Heading1">
    <w:name w:val="heading 1"/>
    <w:basedOn w:val="Normal"/>
    <w:link w:val="Heading1Char"/>
    <w:uiPriority w:val="9"/>
    <w:qFormat/>
    <w:rsid w:val="004D5168"/>
    <w:pPr>
      <w:widowControl w:val="0"/>
      <w:autoSpaceDE w:val="0"/>
      <w:autoSpaceDN w:val="0"/>
      <w:spacing w:after="0" w:line="240" w:lineRule="auto"/>
      <w:ind w:left="100"/>
      <w:outlineLvl w:val="0"/>
    </w:pPr>
    <w:rPr>
      <w:rFonts w:ascii="Tahoma" w:eastAsia="Tahoma" w:hAnsi="Tahoma" w:cs="Tahoma"/>
      <w:b/>
      <w:bCs/>
      <w:i/>
      <w:sz w:val="25"/>
      <w:szCs w:val="25"/>
    </w:rPr>
  </w:style>
  <w:style w:type="paragraph" w:styleId="Heading2">
    <w:name w:val="heading 2"/>
    <w:basedOn w:val="Normal"/>
    <w:next w:val="Normal"/>
    <w:link w:val="Heading2Char"/>
    <w:uiPriority w:val="9"/>
    <w:unhideWhenUsed/>
    <w:qFormat/>
    <w:rsid w:val="00BA4167"/>
    <w:pPr>
      <w:widowControl w:val="0"/>
      <w:pBdr>
        <w:top w:val="single" w:sz="4" w:space="1" w:color="auto"/>
      </w:pBdr>
      <w:autoSpaceDE w:val="0"/>
      <w:autoSpaceDN w:val="0"/>
      <w:adjustRightInd w:val="0"/>
      <w:spacing w:before="240" w:after="0" w:line="240" w:lineRule="auto"/>
      <w:outlineLvl w:val="1"/>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167"/>
    <w:rPr>
      <w:rFonts w:ascii="Times New Roman" w:eastAsia="Times New Roman" w:hAnsi="Times New Roman" w:cs="Times New Roman"/>
      <w:b/>
      <w:sz w:val="24"/>
    </w:rPr>
  </w:style>
  <w:style w:type="paragraph" w:styleId="NormalWeb">
    <w:name w:val="Normal (Web)"/>
    <w:basedOn w:val="Normal"/>
    <w:uiPriority w:val="99"/>
    <w:unhideWhenUsed/>
    <w:rsid w:val="00BA4167"/>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qFormat/>
    <w:rsid w:val="00BA4167"/>
    <w:pPr>
      <w:spacing w:after="0" w:line="240" w:lineRule="auto"/>
    </w:pPr>
  </w:style>
  <w:style w:type="paragraph" w:customStyle="1" w:styleId="paragraph">
    <w:name w:val="paragraph"/>
    <w:basedOn w:val="Normal"/>
    <w:uiPriority w:val="99"/>
    <w:rsid w:val="00BA4167"/>
    <w:pPr>
      <w:spacing w:after="0" w:line="240" w:lineRule="auto"/>
    </w:pPr>
    <w:rPr>
      <w:rFonts w:ascii="Times New Roman" w:eastAsia="Times New Roman" w:hAnsi="Times New Roman" w:cs="Times New Roman"/>
      <w:sz w:val="24"/>
      <w:szCs w:val="24"/>
    </w:rPr>
  </w:style>
  <w:style w:type="paragraph" w:customStyle="1" w:styleId="BodyA">
    <w:name w:val="Body A"/>
    <w:rsid w:val="00BA4167"/>
    <w:pPr>
      <w:spacing w:after="0" w:line="240" w:lineRule="auto"/>
    </w:pPr>
    <w:rPr>
      <w:rFonts w:ascii="Times New Roman" w:eastAsia="Arial Unicode MS" w:hAnsi="Arial Unicode MS" w:cs="Arial Unicode MS"/>
      <w:color w:val="000000"/>
      <w:sz w:val="24"/>
      <w:szCs w:val="24"/>
      <w:u w:color="000000"/>
    </w:rPr>
  </w:style>
  <w:style w:type="character" w:customStyle="1" w:styleId="normaltextrun1">
    <w:name w:val="normaltextrun1"/>
    <w:basedOn w:val="DefaultParagraphFont"/>
    <w:rsid w:val="00BA4167"/>
  </w:style>
  <w:style w:type="character" w:customStyle="1" w:styleId="eop">
    <w:name w:val="eop"/>
    <w:basedOn w:val="DefaultParagraphFont"/>
    <w:rsid w:val="00BA4167"/>
  </w:style>
  <w:style w:type="character" w:customStyle="1" w:styleId="scxw80618504">
    <w:name w:val="scxw80618504"/>
    <w:basedOn w:val="DefaultParagraphFont"/>
    <w:rsid w:val="00BA4167"/>
  </w:style>
  <w:style w:type="paragraph" w:styleId="Header">
    <w:name w:val="header"/>
    <w:basedOn w:val="Normal"/>
    <w:link w:val="HeaderChar"/>
    <w:uiPriority w:val="99"/>
    <w:unhideWhenUsed/>
    <w:rsid w:val="0091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77F"/>
  </w:style>
  <w:style w:type="paragraph" w:styleId="Footer">
    <w:name w:val="footer"/>
    <w:basedOn w:val="Normal"/>
    <w:link w:val="FooterChar"/>
    <w:uiPriority w:val="99"/>
    <w:unhideWhenUsed/>
    <w:rsid w:val="0091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77F"/>
  </w:style>
  <w:style w:type="paragraph" w:customStyle="1" w:styleId="Body">
    <w:name w:val="Body"/>
    <w:rsid w:val="00FE707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BodyText">
    <w:name w:val="Body Text"/>
    <w:link w:val="BodyTextChar"/>
    <w:uiPriority w:val="1"/>
    <w:qFormat/>
    <w:rsid w:val="0017515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uiPriority w:val="1"/>
    <w:rsid w:val="0017515E"/>
    <w:rPr>
      <w:rFonts w:ascii="Times New Roman" w:eastAsia="Arial Unicode MS" w:hAnsi="Times New Roman" w:cs="Arial Unicode MS"/>
      <w:color w:val="000000"/>
      <w:sz w:val="24"/>
      <w:szCs w:val="24"/>
      <w:u w:color="000000"/>
      <w:bdr w:val="nil"/>
    </w:rPr>
  </w:style>
  <w:style w:type="character" w:styleId="Hyperlink">
    <w:name w:val="Hyperlink"/>
    <w:semiHidden/>
    <w:unhideWhenUsed/>
    <w:rsid w:val="00431725"/>
    <w:rPr>
      <w:u w:val="single"/>
    </w:rPr>
  </w:style>
  <w:style w:type="paragraph" w:customStyle="1" w:styleId="ecxmsonormal">
    <w:name w:val="ecxmsonormal"/>
    <w:rsid w:val="00431725"/>
    <w:pPr>
      <w:spacing w:before="100" w:after="100" w:line="240" w:lineRule="auto"/>
    </w:pPr>
    <w:rPr>
      <w:rFonts w:ascii="Times" w:eastAsia="Arial Unicode MS" w:hAnsi="Times" w:cs="Arial Unicode MS"/>
      <w:color w:val="000000"/>
      <w:sz w:val="20"/>
      <w:szCs w:val="20"/>
      <w:u w:color="000000"/>
    </w:rPr>
  </w:style>
  <w:style w:type="numbering" w:customStyle="1" w:styleId="ImportedStyle1">
    <w:name w:val="Imported Style 1"/>
    <w:rsid w:val="00431725"/>
    <w:pPr>
      <w:numPr>
        <w:numId w:val="1"/>
      </w:numPr>
    </w:pPr>
  </w:style>
  <w:style w:type="numbering" w:customStyle="1" w:styleId="Bullets">
    <w:name w:val="Bullets"/>
    <w:rsid w:val="00431725"/>
    <w:pPr>
      <w:numPr>
        <w:numId w:val="2"/>
      </w:numPr>
    </w:pPr>
  </w:style>
  <w:style w:type="paragraph" w:styleId="BalloonText">
    <w:name w:val="Balloon Text"/>
    <w:basedOn w:val="Normal"/>
    <w:link w:val="BalloonTextChar"/>
    <w:uiPriority w:val="99"/>
    <w:semiHidden/>
    <w:unhideWhenUsed/>
    <w:rsid w:val="00816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2E7"/>
    <w:rPr>
      <w:rFonts w:ascii="Segoe UI" w:hAnsi="Segoe UI" w:cs="Segoe UI"/>
      <w:sz w:val="18"/>
      <w:szCs w:val="18"/>
    </w:rPr>
  </w:style>
  <w:style w:type="character" w:customStyle="1" w:styleId="NoneA">
    <w:name w:val="None A"/>
    <w:rsid w:val="00031A0F"/>
    <w:rPr>
      <w:lang w:val="en-US"/>
    </w:rPr>
  </w:style>
  <w:style w:type="paragraph" w:customStyle="1" w:styleId="BodyAA">
    <w:name w:val="Body A A"/>
    <w:rsid w:val="00031A0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031A0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Hyperlink0">
    <w:name w:val="Hyperlink.0"/>
    <w:basedOn w:val="DefaultParagraphFont"/>
    <w:rsid w:val="00031A0F"/>
    <w:rPr>
      <w:i/>
      <w:iCs/>
      <w:color w:val="0000FF"/>
      <w:u w:val="single" w:color="0000FF"/>
    </w:rPr>
  </w:style>
  <w:style w:type="character" w:customStyle="1" w:styleId="Hyperlink1">
    <w:name w:val="Hyperlink.1"/>
    <w:basedOn w:val="NoneA"/>
    <w:rsid w:val="00031A0F"/>
    <w:rPr>
      <w:color w:val="0000FF"/>
      <w:u w:val="single" w:color="0000FF"/>
      <w:lang w:val="en-US"/>
    </w:rPr>
  </w:style>
  <w:style w:type="paragraph" w:customStyle="1" w:styleId="BodyB">
    <w:name w:val="Body B"/>
    <w:rsid w:val="00031A0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xmsolistparagraph">
    <w:name w:val="x_msolistparagraph"/>
    <w:basedOn w:val="Normal"/>
    <w:rsid w:val="00A85312"/>
    <w:pPr>
      <w:spacing w:before="100" w:beforeAutospacing="1" w:after="100" w:afterAutospacing="1" w:line="240" w:lineRule="auto"/>
    </w:pPr>
    <w:rPr>
      <w:rFonts w:ascii="Calibri" w:hAnsi="Calibri" w:cs="Calibri"/>
    </w:rPr>
  </w:style>
  <w:style w:type="numbering" w:customStyle="1" w:styleId="Bullets0">
    <w:name w:val="Bullets.0"/>
    <w:rsid w:val="004D72E8"/>
    <w:pPr>
      <w:numPr>
        <w:numId w:val="3"/>
      </w:numPr>
    </w:pPr>
  </w:style>
  <w:style w:type="numbering" w:customStyle="1" w:styleId="Bullets00">
    <w:name w:val="Bullets.0.0"/>
    <w:rsid w:val="004D72E8"/>
    <w:pPr>
      <w:numPr>
        <w:numId w:val="4"/>
      </w:numPr>
    </w:pPr>
  </w:style>
  <w:style w:type="numbering" w:customStyle="1" w:styleId="Numbered">
    <w:name w:val="Numbered"/>
    <w:rsid w:val="004D72E8"/>
    <w:pPr>
      <w:numPr>
        <w:numId w:val="5"/>
      </w:numPr>
    </w:pPr>
  </w:style>
  <w:style w:type="numbering" w:customStyle="1" w:styleId="Bullet">
    <w:name w:val="Bullet"/>
    <w:rsid w:val="004D72E8"/>
    <w:pPr>
      <w:numPr>
        <w:numId w:val="6"/>
      </w:numPr>
    </w:pPr>
  </w:style>
  <w:style w:type="character" w:customStyle="1" w:styleId="Hyperlink2">
    <w:name w:val="Hyperlink.2"/>
    <w:basedOn w:val="NoneA"/>
    <w:rsid w:val="004D72E8"/>
    <w:rPr>
      <w:rFonts w:ascii="Times New Roman" w:eastAsia="Times New Roman" w:hAnsi="Times New Roman" w:cs="Times New Roman"/>
      <w:i/>
      <w:iCs/>
      <w:color w:val="0000FF"/>
      <w:u w:val="single" w:color="0000FF"/>
      <w:lang w:val="en-US"/>
    </w:rPr>
  </w:style>
  <w:style w:type="character" w:customStyle="1" w:styleId="Hyperlink3">
    <w:name w:val="Hyperlink.3"/>
    <w:basedOn w:val="NoneA"/>
    <w:rsid w:val="004D72E8"/>
    <w:rPr>
      <w:color w:val="0000FF"/>
      <w:u w:val="single" w:color="0000FF"/>
      <w:lang w:val="en-US"/>
    </w:rPr>
  </w:style>
  <w:style w:type="character" w:customStyle="1" w:styleId="apple-converted-space">
    <w:name w:val="apple-converted-space"/>
    <w:basedOn w:val="DefaultParagraphFont"/>
    <w:rsid w:val="000C7839"/>
  </w:style>
  <w:style w:type="character" w:customStyle="1" w:styleId="apple-tab-span">
    <w:name w:val="apple-tab-span"/>
    <w:basedOn w:val="DefaultParagraphFont"/>
    <w:rsid w:val="000C7839"/>
  </w:style>
  <w:style w:type="character" w:customStyle="1" w:styleId="None">
    <w:name w:val="None"/>
    <w:rsid w:val="00F6257B"/>
  </w:style>
  <w:style w:type="paragraph" w:customStyle="1" w:styleId="TableStyle2">
    <w:name w:val="Table Style 2"/>
    <w:rsid w:val="00F6257B"/>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rPr>
  </w:style>
  <w:style w:type="character" w:customStyle="1" w:styleId="Heading1Char">
    <w:name w:val="Heading 1 Char"/>
    <w:basedOn w:val="DefaultParagraphFont"/>
    <w:link w:val="Heading1"/>
    <w:uiPriority w:val="9"/>
    <w:rsid w:val="004D5168"/>
    <w:rPr>
      <w:rFonts w:ascii="Tahoma" w:eastAsia="Tahoma" w:hAnsi="Tahoma" w:cs="Tahoma"/>
      <w:b/>
      <w:bCs/>
      <w:i/>
      <w:sz w:val="25"/>
      <w:szCs w:val="25"/>
    </w:rPr>
  </w:style>
  <w:style w:type="numbering" w:customStyle="1" w:styleId="NoList1">
    <w:name w:val="No List1"/>
    <w:next w:val="NoList"/>
    <w:uiPriority w:val="99"/>
    <w:semiHidden/>
    <w:unhideWhenUsed/>
    <w:rsid w:val="004D5168"/>
  </w:style>
  <w:style w:type="paragraph" w:customStyle="1" w:styleId="msonormal0">
    <w:name w:val="msonormal"/>
    <w:basedOn w:val="Normal"/>
    <w:rsid w:val="004D5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able">
    <w:name w:val="normaltable"/>
    <w:basedOn w:val="Normal"/>
    <w:rsid w:val="004D5168"/>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rsid w:val="004D5168"/>
    <w:pPr>
      <w:spacing w:before="100" w:beforeAutospacing="1" w:after="100" w:afterAutospacing="1" w:line="240" w:lineRule="auto"/>
    </w:pPr>
    <w:rPr>
      <w:rFonts w:ascii="Tahoma" w:eastAsia="Times New Roman" w:hAnsi="Tahoma" w:cs="Tahoma"/>
      <w:color w:val="000000"/>
      <w:sz w:val="24"/>
      <w:szCs w:val="24"/>
    </w:rPr>
  </w:style>
  <w:style w:type="paragraph" w:customStyle="1" w:styleId="fontstyle1">
    <w:name w:val="fontstyle1"/>
    <w:basedOn w:val="Normal"/>
    <w:rsid w:val="004D516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rsid w:val="004D5168"/>
    <w:pPr>
      <w:spacing w:before="100" w:beforeAutospacing="1" w:after="100" w:afterAutospacing="1" w:line="240" w:lineRule="auto"/>
    </w:pPr>
    <w:rPr>
      <w:rFonts w:ascii="Tahoma-Bold" w:eastAsia="Times New Roman" w:hAnsi="Tahoma-Bold" w:cs="Times New Roman"/>
      <w:b/>
      <w:bCs/>
      <w:color w:val="000000"/>
      <w:sz w:val="24"/>
      <w:szCs w:val="24"/>
    </w:rPr>
  </w:style>
  <w:style w:type="character" w:customStyle="1" w:styleId="fontstyle01">
    <w:name w:val="fontstyle01"/>
    <w:basedOn w:val="DefaultParagraphFont"/>
    <w:rsid w:val="004D5168"/>
    <w:rPr>
      <w:rFonts w:ascii="Tahoma" w:hAnsi="Tahoma" w:cs="Tahoma" w:hint="default"/>
      <w:b w:val="0"/>
      <w:bCs w:val="0"/>
      <w:i w:val="0"/>
      <w:iCs w:val="0"/>
      <w:color w:val="000000"/>
      <w:sz w:val="24"/>
      <w:szCs w:val="24"/>
    </w:rPr>
  </w:style>
  <w:style w:type="character" w:customStyle="1" w:styleId="fontstyle21">
    <w:name w:val="fontstyle21"/>
    <w:basedOn w:val="DefaultParagraphFont"/>
    <w:rsid w:val="004D5168"/>
    <w:rPr>
      <w:rFonts w:ascii="Tahoma-Bold" w:hAnsi="Tahoma-Bold" w:hint="default"/>
      <w:b/>
      <w:bCs/>
      <w:i w:val="0"/>
      <w:iCs w:val="0"/>
      <w:color w:val="000000"/>
      <w:sz w:val="24"/>
      <w:szCs w:val="24"/>
    </w:rPr>
  </w:style>
  <w:style w:type="paragraph" w:styleId="ListParagraph">
    <w:name w:val="List Paragraph"/>
    <w:basedOn w:val="Normal"/>
    <w:uiPriority w:val="1"/>
    <w:qFormat/>
    <w:rsid w:val="004D5168"/>
    <w:pPr>
      <w:spacing w:after="0" w:line="240" w:lineRule="auto"/>
      <w:ind w:left="720"/>
      <w:contextualSpacing/>
      <w:jc w:val="both"/>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1340">
      <w:bodyDiv w:val="1"/>
      <w:marLeft w:val="0"/>
      <w:marRight w:val="0"/>
      <w:marTop w:val="0"/>
      <w:marBottom w:val="0"/>
      <w:divBdr>
        <w:top w:val="none" w:sz="0" w:space="0" w:color="auto"/>
        <w:left w:val="none" w:sz="0" w:space="0" w:color="auto"/>
        <w:bottom w:val="none" w:sz="0" w:space="0" w:color="auto"/>
        <w:right w:val="none" w:sz="0" w:space="0" w:color="auto"/>
      </w:divBdr>
    </w:div>
    <w:div w:id="273287922">
      <w:bodyDiv w:val="1"/>
      <w:marLeft w:val="0"/>
      <w:marRight w:val="0"/>
      <w:marTop w:val="0"/>
      <w:marBottom w:val="0"/>
      <w:divBdr>
        <w:top w:val="none" w:sz="0" w:space="0" w:color="auto"/>
        <w:left w:val="none" w:sz="0" w:space="0" w:color="auto"/>
        <w:bottom w:val="none" w:sz="0" w:space="0" w:color="auto"/>
        <w:right w:val="none" w:sz="0" w:space="0" w:color="auto"/>
      </w:divBdr>
    </w:div>
    <w:div w:id="475530718">
      <w:bodyDiv w:val="1"/>
      <w:marLeft w:val="0"/>
      <w:marRight w:val="0"/>
      <w:marTop w:val="0"/>
      <w:marBottom w:val="0"/>
      <w:divBdr>
        <w:top w:val="none" w:sz="0" w:space="0" w:color="auto"/>
        <w:left w:val="none" w:sz="0" w:space="0" w:color="auto"/>
        <w:bottom w:val="none" w:sz="0" w:space="0" w:color="auto"/>
        <w:right w:val="none" w:sz="0" w:space="0" w:color="auto"/>
      </w:divBdr>
    </w:div>
    <w:div w:id="693464467">
      <w:bodyDiv w:val="1"/>
      <w:marLeft w:val="0"/>
      <w:marRight w:val="0"/>
      <w:marTop w:val="0"/>
      <w:marBottom w:val="0"/>
      <w:divBdr>
        <w:top w:val="none" w:sz="0" w:space="0" w:color="auto"/>
        <w:left w:val="none" w:sz="0" w:space="0" w:color="auto"/>
        <w:bottom w:val="none" w:sz="0" w:space="0" w:color="auto"/>
        <w:right w:val="none" w:sz="0" w:space="0" w:color="auto"/>
      </w:divBdr>
    </w:div>
    <w:div w:id="845755187">
      <w:bodyDiv w:val="1"/>
      <w:marLeft w:val="0"/>
      <w:marRight w:val="0"/>
      <w:marTop w:val="0"/>
      <w:marBottom w:val="0"/>
      <w:divBdr>
        <w:top w:val="none" w:sz="0" w:space="0" w:color="auto"/>
        <w:left w:val="none" w:sz="0" w:space="0" w:color="auto"/>
        <w:bottom w:val="none" w:sz="0" w:space="0" w:color="auto"/>
        <w:right w:val="none" w:sz="0" w:space="0" w:color="auto"/>
      </w:divBdr>
    </w:div>
    <w:div w:id="1386946746">
      <w:bodyDiv w:val="1"/>
      <w:marLeft w:val="0"/>
      <w:marRight w:val="0"/>
      <w:marTop w:val="0"/>
      <w:marBottom w:val="0"/>
      <w:divBdr>
        <w:top w:val="none" w:sz="0" w:space="0" w:color="auto"/>
        <w:left w:val="none" w:sz="0" w:space="0" w:color="auto"/>
        <w:bottom w:val="none" w:sz="0" w:space="0" w:color="auto"/>
        <w:right w:val="none" w:sz="0" w:space="0" w:color="auto"/>
      </w:divBdr>
    </w:div>
    <w:div w:id="1605921081">
      <w:bodyDiv w:val="1"/>
      <w:marLeft w:val="0"/>
      <w:marRight w:val="0"/>
      <w:marTop w:val="0"/>
      <w:marBottom w:val="0"/>
      <w:divBdr>
        <w:top w:val="none" w:sz="0" w:space="0" w:color="auto"/>
        <w:left w:val="none" w:sz="0" w:space="0" w:color="auto"/>
        <w:bottom w:val="none" w:sz="0" w:space="0" w:color="auto"/>
        <w:right w:val="none" w:sz="0" w:space="0" w:color="auto"/>
      </w:divBdr>
    </w:div>
    <w:div w:id="19769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4</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Jessica Townsend</cp:lastModifiedBy>
  <cp:revision>314</cp:revision>
  <cp:lastPrinted>2020-07-23T15:12:00Z</cp:lastPrinted>
  <dcterms:created xsi:type="dcterms:W3CDTF">2023-02-15T17:53:00Z</dcterms:created>
  <dcterms:modified xsi:type="dcterms:W3CDTF">2023-05-23T17:35:00Z</dcterms:modified>
</cp:coreProperties>
</file>